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1" w:rsidRPr="009E4F0C" w:rsidRDefault="00153531" w:rsidP="00153531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02889285" wp14:editId="4C699B9B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153531" w:rsidRPr="009E4F0C" w:rsidRDefault="00153531" w:rsidP="00153531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153531" w:rsidRPr="009E4F0C" w:rsidRDefault="00153531" w:rsidP="00153531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153531" w:rsidRPr="009E4F0C" w:rsidRDefault="00153531" w:rsidP="00153531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153531" w:rsidRPr="008C3D89" w:rsidRDefault="00153531" w:rsidP="008C3D89">
      <w:pPr>
        <w:tabs>
          <w:tab w:val="left" w:pos="2993"/>
        </w:tabs>
        <w:suppressAutoHyphens/>
        <w:spacing w:after="0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    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 w:rsidRPr="009E4F0C"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 </w:t>
      </w:r>
    </w:p>
    <w:p w:rsidR="00D407C0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D407C0" w:rsidRPr="00D41D6A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Pismo z dnia:                      Znak pisma :                                   Nasz znak:                     </w:t>
      </w:r>
      <w:r>
        <w:rPr>
          <w:rFonts w:eastAsia="Times New Roman" w:cstheme="minorHAnsi"/>
          <w:lang w:eastAsia="zh-CN"/>
        </w:rPr>
        <w:t xml:space="preserve">   </w:t>
      </w:r>
      <w:r w:rsidRPr="00D41D6A">
        <w:rPr>
          <w:rFonts w:eastAsia="Times New Roman" w:cstheme="minorHAnsi"/>
          <w:lang w:eastAsia="zh-CN"/>
        </w:rPr>
        <w:t xml:space="preserve">        Data: </w:t>
      </w:r>
    </w:p>
    <w:p w:rsidR="00D407C0" w:rsidRPr="00A51CF7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            -                                            </w:t>
      </w:r>
      <w:r w:rsidRPr="00F2602B">
        <w:rPr>
          <w:rFonts w:eastAsia="Times New Roman" w:cstheme="minorHAnsi"/>
          <w:lang w:eastAsia="zh-CN"/>
        </w:rPr>
        <w:t xml:space="preserve">-                                       </w:t>
      </w:r>
      <w:r w:rsidRPr="00F2602B">
        <w:rPr>
          <w:rFonts w:eastAsia="Times New Roman" w:cstheme="minorHAnsi"/>
          <w:lang w:eastAsia="ar-SA"/>
        </w:rPr>
        <w:t>ZP.4200</w:t>
      </w:r>
      <w:r>
        <w:rPr>
          <w:rFonts w:eastAsia="Times New Roman" w:cstheme="minorHAnsi"/>
          <w:lang w:eastAsia="ar-SA"/>
        </w:rPr>
        <w:t>.9.2025</w:t>
      </w:r>
      <w:r w:rsidRPr="00A51CF7">
        <w:rPr>
          <w:rFonts w:eastAsia="Times New Roman" w:cstheme="minorHAnsi"/>
          <w:lang w:eastAsia="ar-SA"/>
        </w:rPr>
        <w:t xml:space="preserve">                    </w:t>
      </w:r>
      <w:r>
        <w:rPr>
          <w:rFonts w:eastAsia="Times New Roman" w:cstheme="minorHAnsi"/>
          <w:lang w:eastAsia="ar-SA"/>
        </w:rPr>
        <w:t xml:space="preserve">   </w:t>
      </w:r>
      <w:r w:rsidRPr="00A51CF7">
        <w:rPr>
          <w:rFonts w:eastAsia="Times New Roman" w:cstheme="minorHAnsi"/>
          <w:lang w:eastAsia="ar-SA"/>
        </w:rPr>
        <w:t xml:space="preserve"> </w:t>
      </w:r>
      <w:r w:rsidR="001E6B66">
        <w:rPr>
          <w:rFonts w:eastAsia="Times New Roman" w:cstheme="minorHAnsi"/>
          <w:lang w:eastAsia="ar-SA"/>
        </w:rPr>
        <w:t>30</w:t>
      </w:r>
      <w:r w:rsidRPr="00A51CF7">
        <w:rPr>
          <w:rFonts w:eastAsia="Times New Roman" w:cstheme="minorHAnsi"/>
          <w:lang w:eastAsia="zh-CN"/>
        </w:rPr>
        <w:t>.12</w:t>
      </w:r>
      <w:r>
        <w:rPr>
          <w:rFonts w:eastAsia="Times New Roman" w:cstheme="minorHAnsi"/>
          <w:lang w:eastAsia="zh-CN"/>
        </w:rPr>
        <w:t>.2025</w:t>
      </w:r>
      <w:r w:rsidRPr="00A51CF7">
        <w:rPr>
          <w:rFonts w:eastAsia="Times New Roman" w:cstheme="minorHAnsi"/>
          <w:lang w:eastAsia="zh-CN"/>
        </w:rPr>
        <w:t xml:space="preserve"> r.</w:t>
      </w:r>
    </w:p>
    <w:p w:rsidR="00F16AA4" w:rsidRDefault="00F16AA4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DA1A26" w:rsidRPr="009A2F70" w:rsidRDefault="00EE3997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bookmarkStart w:id="0" w:name="_GoBack"/>
      <w:bookmarkEnd w:id="0"/>
      <w:r w:rsidRPr="009A2F70">
        <w:rPr>
          <w:rFonts w:eastAsia="Times New Roman" w:cstheme="minorHAnsi"/>
          <w:b/>
          <w:bCs/>
          <w:kern w:val="36"/>
          <w:lang w:eastAsia="pl-PL"/>
        </w:rPr>
        <w:t>Zawiadomienie o wyborze</w:t>
      </w:r>
    </w:p>
    <w:p w:rsidR="00EE3997" w:rsidRPr="009A2F70" w:rsidRDefault="00EE3997" w:rsidP="00105751">
      <w:pPr>
        <w:spacing w:before="100" w:beforeAutospacing="1" w:after="100" w:afterAutospacing="1" w:line="240" w:lineRule="auto"/>
        <w:ind w:left="851" w:hanging="851"/>
        <w:outlineLvl w:val="0"/>
        <w:rPr>
          <w:rFonts w:eastAsia="Times New Roman" w:cstheme="minorHAnsi"/>
          <w:bCs/>
          <w:i/>
          <w:kern w:val="36"/>
          <w:u w:val="single"/>
          <w:lang w:eastAsia="pl-PL"/>
        </w:rPr>
      </w:pPr>
      <w:r w:rsidRPr="009A2F70">
        <w:rPr>
          <w:rFonts w:eastAsia="Times New Roman" w:cstheme="minorHAnsi"/>
          <w:bCs/>
          <w:i/>
          <w:kern w:val="36"/>
          <w:u w:val="single"/>
          <w:lang w:eastAsia="pl-PL"/>
        </w:rPr>
        <w:t>Dotyczy:</w:t>
      </w:r>
      <w:r w:rsidR="00682C38" w:rsidRPr="009A2F70">
        <w:rPr>
          <w:rFonts w:eastAsia="Times New Roman" w:cstheme="minorHAnsi"/>
          <w:bCs/>
          <w:i/>
          <w:kern w:val="36"/>
          <w:u w:val="single"/>
          <w:lang w:eastAsia="pl-PL"/>
        </w:rPr>
        <w:t xml:space="preserve"> konkursu o udzielenie zamówienia na wykonanie świadczeń zdrowotnych w </w:t>
      </w:r>
      <w:r w:rsidR="00511670" w:rsidRPr="009A2F70">
        <w:rPr>
          <w:rFonts w:eastAsia="Times New Roman" w:cstheme="minorHAnsi"/>
          <w:bCs/>
          <w:i/>
          <w:kern w:val="36"/>
          <w:u w:val="single"/>
          <w:lang w:eastAsia="pl-PL"/>
        </w:rPr>
        <w:t>Wojewódzki</w:t>
      </w:r>
      <w:r w:rsidR="00682C38" w:rsidRPr="009A2F70">
        <w:rPr>
          <w:rFonts w:eastAsia="Times New Roman" w:cstheme="minorHAnsi"/>
          <w:bCs/>
          <w:i/>
          <w:kern w:val="36"/>
          <w:u w:val="single"/>
          <w:lang w:eastAsia="pl-PL"/>
        </w:rPr>
        <w:t>m Zespo</w:t>
      </w:r>
      <w:r w:rsidRPr="009A2F70">
        <w:rPr>
          <w:rFonts w:eastAsia="Times New Roman" w:cstheme="minorHAnsi"/>
          <w:bCs/>
          <w:i/>
          <w:kern w:val="36"/>
          <w:u w:val="single"/>
          <w:lang w:eastAsia="pl-PL"/>
        </w:rPr>
        <w:t>l</w:t>
      </w:r>
      <w:r w:rsidR="00682C38" w:rsidRPr="009A2F70">
        <w:rPr>
          <w:rFonts w:eastAsia="Times New Roman" w:cstheme="minorHAnsi"/>
          <w:bCs/>
          <w:i/>
          <w:kern w:val="36"/>
          <w:u w:val="single"/>
          <w:lang w:eastAsia="pl-PL"/>
        </w:rPr>
        <w:t>e</w:t>
      </w:r>
      <w:r w:rsidR="00511670" w:rsidRPr="009A2F70">
        <w:rPr>
          <w:rFonts w:eastAsia="Times New Roman" w:cstheme="minorHAnsi"/>
          <w:bCs/>
          <w:i/>
          <w:kern w:val="36"/>
          <w:u w:val="single"/>
          <w:lang w:eastAsia="pl-PL"/>
        </w:rPr>
        <w:t xml:space="preserve"> Lecznict</w:t>
      </w:r>
      <w:r w:rsidR="00682C38" w:rsidRPr="009A2F70">
        <w:rPr>
          <w:rFonts w:eastAsia="Times New Roman" w:cstheme="minorHAnsi"/>
          <w:bCs/>
          <w:i/>
          <w:kern w:val="36"/>
          <w:u w:val="single"/>
          <w:lang w:eastAsia="pl-PL"/>
        </w:rPr>
        <w:t>wa Psychiatrycznego w Olsztynie</w:t>
      </w:r>
    </w:p>
    <w:p w:rsidR="00D84A3A" w:rsidRDefault="00D84A3A" w:rsidP="00594B37">
      <w:pPr>
        <w:spacing w:after="0"/>
        <w:jc w:val="both"/>
        <w:rPr>
          <w:rFonts w:cstheme="minorHAnsi"/>
        </w:rPr>
      </w:pPr>
    </w:p>
    <w:p w:rsidR="00A044B8" w:rsidRPr="00CE396E" w:rsidRDefault="00EE3997" w:rsidP="00D84A3A">
      <w:pPr>
        <w:spacing w:after="0"/>
        <w:ind w:firstLine="360"/>
        <w:jc w:val="both"/>
        <w:rPr>
          <w:rFonts w:cstheme="minorHAnsi"/>
          <w:bCs/>
        </w:rPr>
      </w:pPr>
      <w:r w:rsidRPr="009A2F70">
        <w:rPr>
          <w:rFonts w:cstheme="minorHAnsi"/>
        </w:rPr>
        <w:t xml:space="preserve">Wojewódzki Zespół Lecznictwa Psychiatrycznego w Olsztynie </w:t>
      </w:r>
      <w:r w:rsidRPr="009A2F70">
        <w:rPr>
          <w:rFonts w:cstheme="minorHAnsi"/>
          <w:bCs/>
        </w:rPr>
        <w:t xml:space="preserve">niniejszym ogłasza, iż w wyniku przeprowadzonego konkursu dokonano </w:t>
      </w:r>
      <w:r w:rsidRPr="00CE396E">
        <w:rPr>
          <w:rFonts w:cstheme="minorHAnsi"/>
          <w:bCs/>
        </w:rPr>
        <w:t>wyboru najkorzystniejszych ofert:</w:t>
      </w:r>
    </w:p>
    <w:p w:rsidR="00D84A3A" w:rsidRPr="00D84A3A" w:rsidRDefault="00D84A3A" w:rsidP="00D84A3A">
      <w:pPr>
        <w:pStyle w:val="Akapitzlist"/>
        <w:jc w:val="both"/>
        <w:rPr>
          <w:rFonts w:eastAsia="Times New Roman" w:cstheme="minorHAnsi"/>
          <w:b/>
          <w:bCs/>
          <w:lang w:eastAsia="pl-PL"/>
        </w:rPr>
      </w:pPr>
    </w:p>
    <w:p w:rsidR="009348DA" w:rsidRPr="009348DA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/>
          <w:bCs/>
          <w:lang w:eastAsia="pl-PL"/>
        </w:rPr>
        <w:t>W zakresie psychiatrii w ramach ordynacji oraz koordynacji w O</w:t>
      </w:r>
      <w:r w:rsidR="009348DA">
        <w:rPr>
          <w:rFonts w:cstheme="minorHAnsi"/>
          <w:b/>
        </w:rPr>
        <w:t>ddziale I:</w:t>
      </w:r>
    </w:p>
    <w:p w:rsidR="009E5166" w:rsidRPr="009A2F70" w:rsidRDefault="009E5166" w:rsidP="009348DA">
      <w:pPr>
        <w:pStyle w:val="Akapitzlist"/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Lech Piotr </w:t>
      </w:r>
      <w:proofErr w:type="spellStart"/>
      <w:r w:rsidRPr="009A2F70">
        <w:rPr>
          <w:rFonts w:eastAsia="Times New Roman" w:cstheme="minorHAnsi"/>
          <w:bCs/>
          <w:lang w:eastAsia="pl-PL"/>
        </w:rPr>
        <w:t>Gadecki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 Indywidualna Praktyka Lekarska, 11-001 Różnowo 4</w:t>
      </w:r>
    </w:p>
    <w:p w:rsidR="009348DA" w:rsidRPr="009348DA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/>
          <w:bCs/>
          <w:lang w:eastAsia="pl-PL"/>
        </w:rPr>
        <w:t>W zakresie psychiatrii w ramach ordynacji oraz koordynacji w O</w:t>
      </w:r>
      <w:r w:rsidR="009348DA">
        <w:rPr>
          <w:rFonts w:cstheme="minorHAnsi"/>
          <w:b/>
        </w:rPr>
        <w:t>ddziale VIIT:</w:t>
      </w:r>
    </w:p>
    <w:p w:rsidR="009E5166" w:rsidRPr="009A2F70" w:rsidRDefault="009E5166" w:rsidP="009348DA">
      <w:pPr>
        <w:pStyle w:val="Akapitzlist"/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Karol </w:t>
      </w:r>
      <w:proofErr w:type="spellStart"/>
      <w:r w:rsidRPr="009A2F70">
        <w:rPr>
          <w:rFonts w:eastAsia="Times New Roman" w:cstheme="minorHAnsi"/>
          <w:bCs/>
          <w:lang w:eastAsia="pl-PL"/>
        </w:rPr>
        <w:t>Talkowski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 Indywidualna Praktyka Lekarska , ul. Leśna 20/17, 10-173 Olsztyn</w:t>
      </w:r>
    </w:p>
    <w:p w:rsidR="009348DA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/>
          <w:bCs/>
          <w:lang w:eastAsia="pl-PL"/>
        </w:rPr>
        <w:t>W zakresie psychiatrii w ramach ordynacji oraz koordynacji w Ze</w:t>
      </w:r>
      <w:r w:rsidR="009348DA">
        <w:rPr>
          <w:rFonts w:eastAsia="Times New Roman" w:cstheme="minorHAnsi"/>
          <w:b/>
          <w:bCs/>
          <w:lang w:eastAsia="pl-PL"/>
        </w:rPr>
        <w:t>społu Lecznictwa Środowiskowego:</w:t>
      </w:r>
    </w:p>
    <w:p w:rsidR="009E5166" w:rsidRPr="009A2F70" w:rsidRDefault="009E5166" w:rsidP="009348DA">
      <w:pPr>
        <w:pStyle w:val="Akapitzlist"/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 Indywidualna Specjalistyczna Praktyka Lekarska Maciej </w:t>
      </w:r>
      <w:proofErr w:type="spellStart"/>
      <w:r w:rsidRPr="009A2F70">
        <w:rPr>
          <w:rFonts w:eastAsia="Times New Roman" w:cstheme="minorHAnsi"/>
          <w:bCs/>
          <w:lang w:eastAsia="pl-PL"/>
        </w:rPr>
        <w:t>Plichtowski</w:t>
      </w:r>
      <w:proofErr w:type="spellEnd"/>
      <w:r w:rsidRPr="009A2F70">
        <w:rPr>
          <w:rFonts w:eastAsia="Times New Roman" w:cstheme="minorHAnsi"/>
          <w:bCs/>
          <w:lang w:eastAsia="pl-PL"/>
        </w:rPr>
        <w:t>, ul. Słoneczna 4B, 11-011 Dywity</w:t>
      </w:r>
    </w:p>
    <w:p w:rsidR="009348DA" w:rsidRPr="009348DA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/>
          <w:bCs/>
          <w:lang w:eastAsia="pl-PL"/>
        </w:rPr>
        <w:t xml:space="preserve">W zakresie psychiatrii w ramach ordynacji oraz zastępstwa koordynacji w </w:t>
      </w:r>
      <w:r w:rsidR="009348DA">
        <w:rPr>
          <w:rFonts w:cstheme="minorHAnsi"/>
          <w:b/>
        </w:rPr>
        <w:t>oddziale II:</w:t>
      </w:r>
    </w:p>
    <w:p w:rsidR="009E5166" w:rsidRPr="009A2F70" w:rsidRDefault="009E5166" w:rsidP="009348DA">
      <w:pPr>
        <w:pStyle w:val="Akapitzlist"/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Indywidualna Praktyka Lekarska Magdalena </w:t>
      </w:r>
      <w:proofErr w:type="spellStart"/>
      <w:r w:rsidRPr="009A2F70">
        <w:rPr>
          <w:rFonts w:eastAsia="Times New Roman" w:cstheme="minorHAnsi"/>
          <w:bCs/>
          <w:lang w:eastAsia="pl-PL"/>
        </w:rPr>
        <w:t>Więckiewicz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, ul. Miła 1, 11-041 Warkały </w:t>
      </w:r>
    </w:p>
    <w:p w:rsidR="009348DA" w:rsidRPr="009348DA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/>
          <w:bCs/>
          <w:lang w:eastAsia="pl-PL"/>
        </w:rPr>
        <w:t xml:space="preserve">W zakresie psychiatrii w ramach ordynacji oraz zastępstwa koordynacji w </w:t>
      </w:r>
      <w:r w:rsidR="009348DA">
        <w:rPr>
          <w:rFonts w:cstheme="minorHAnsi"/>
          <w:b/>
        </w:rPr>
        <w:t>oddziale VIIA:</w:t>
      </w:r>
    </w:p>
    <w:p w:rsidR="009E5166" w:rsidRPr="009A2F70" w:rsidRDefault="009E5166" w:rsidP="009348DA">
      <w:pPr>
        <w:pStyle w:val="Akapitzlist"/>
        <w:jc w:val="both"/>
        <w:rPr>
          <w:rFonts w:eastAsia="Times New Roman" w:cstheme="minorHAnsi"/>
          <w:b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>Indywidualna Specjalistyczna Praktyka</w:t>
      </w:r>
      <w:r w:rsidR="00404EC9">
        <w:rPr>
          <w:rFonts w:eastAsia="Times New Roman" w:cstheme="minorHAnsi"/>
          <w:bCs/>
          <w:lang w:eastAsia="pl-PL"/>
        </w:rPr>
        <w:t xml:space="preserve"> Lekarska Jolanta Miarczyńska, </w:t>
      </w:r>
      <w:proofErr w:type="spellStart"/>
      <w:r w:rsidRPr="009A2F70">
        <w:rPr>
          <w:rFonts w:eastAsia="Times New Roman" w:cstheme="minorHAnsi"/>
          <w:bCs/>
          <w:lang w:eastAsia="pl-PL"/>
        </w:rPr>
        <w:t>Cichogrąd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 3A, 11-015 Olsztynek</w:t>
      </w:r>
    </w:p>
    <w:p w:rsidR="009348DA" w:rsidRPr="009348DA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/>
          <w:bCs/>
          <w:lang w:eastAsia="pl-PL"/>
        </w:rPr>
        <w:t>W zakresie psychiatrii w oddziale szpitalnym VI psychiatrycznym dla dzieci</w:t>
      </w:r>
      <w:r w:rsidR="009348DA">
        <w:rPr>
          <w:rFonts w:eastAsia="Times New Roman" w:cstheme="minorHAnsi"/>
          <w:b/>
          <w:bCs/>
          <w:lang w:eastAsia="pl-PL"/>
        </w:rPr>
        <w:t xml:space="preserve"> i młodzieży w ramach ordynacji:</w:t>
      </w:r>
    </w:p>
    <w:p w:rsidR="009E5166" w:rsidRPr="009A2F70" w:rsidRDefault="009E5166" w:rsidP="009348DA">
      <w:pPr>
        <w:pStyle w:val="Akapitzlist"/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Indywidualna Praktyka Lekarska Magdalena </w:t>
      </w:r>
      <w:proofErr w:type="spellStart"/>
      <w:r w:rsidRPr="009A2F70">
        <w:rPr>
          <w:rFonts w:eastAsia="Times New Roman" w:cstheme="minorHAnsi"/>
          <w:bCs/>
          <w:lang w:eastAsia="pl-PL"/>
        </w:rPr>
        <w:t>Talkowska</w:t>
      </w:r>
      <w:proofErr w:type="spellEnd"/>
      <w:r w:rsidRPr="009A2F70">
        <w:rPr>
          <w:rFonts w:eastAsia="Times New Roman" w:cstheme="minorHAnsi"/>
          <w:bCs/>
          <w:color w:val="FF0000"/>
          <w:lang w:eastAsia="pl-PL"/>
        </w:rPr>
        <w:t xml:space="preserve">, </w:t>
      </w:r>
      <w:r w:rsidRPr="009A2F70">
        <w:rPr>
          <w:rFonts w:eastAsia="Times New Roman" w:cstheme="minorHAnsi"/>
          <w:bCs/>
          <w:lang w:eastAsia="pl-PL"/>
        </w:rPr>
        <w:t>ul. Leśna 20/17, 10-173 Olsztyn</w:t>
      </w:r>
    </w:p>
    <w:p w:rsidR="009E5166" w:rsidRPr="009A2F70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/>
          <w:bCs/>
          <w:lang w:eastAsia="pl-PL"/>
        </w:rPr>
        <w:t xml:space="preserve">W zakresie psychiatrii w ramach dyżurów w komórkach organizacyjnych WZLP w Olsztynie </w:t>
      </w:r>
    </w:p>
    <w:p w:rsidR="009E5166" w:rsidRPr="009A2F70" w:rsidRDefault="009E5166" w:rsidP="009E5166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Lech Piotr </w:t>
      </w:r>
      <w:proofErr w:type="spellStart"/>
      <w:r w:rsidRPr="009A2F70">
        <w:rPr>
          <w:rFonts w:eastAsia="Times New Roman" w:cstheme="minorHAnsi"/>
          <w:bCs/>
          <w:lang w:eastAsia="pl-PL"/>
        </w:rPr>
        <w:t>Gadecki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 Indywidualna Praktyka Lekarska, 11-001 Różnowo 4</w:t>
      </w:r>
    </w:p>
    <w:p w:rsidR="009E5166" w:rsidRPr="009A2F70" w:rsidRDefault="009E5166" w:rsidP="009E5166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Karol </w:t>
      </w:r>
      <w:proofErr w:type="spellStart"/>
      <w:r w:rsidRPr="009A2F70">
        <w:rPr>
          <w:rFonts w:eastAsia="Times New Roman" w:cstheme="minorHAnsi"/>
          <w:bCs/>
          <w:lang w:eastAsia="pl-PL"/>
        </w:rPr>
        <w:t>Talkowski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 Indywidualna Praktyka Lekarska , ul. Leśna 20/17, 10-173 </w:t>
      </w:r>
    </w:p>
    <w:p w:rsidR="009E5166" w:rsidRPr="009A2F70" w:rsidRDefault="009E5166" w:rsidP="009E5166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Olsztyn Indywidualna Specjalistyczna Praktyka Lekarska Maciej </w:t>
      </w:r>
      <w:proofErr w:type="spellStart"/>
      <w:r w:rsidRPr="009A2F70">
        <w:rPr>
          <w:rFonts w:eastAsia="Times New Roman" w:cstheme="minorHAnsi"/>
          <w:bCs/>
          <w:lang w:eastAsia="pl-PL"/>
        </w:rPr>
        <w:t>Plichtowski</w:t>
      </w:r>
      <w:proofErr w:type="spellEnd"/>
      <w:r w:rsidRPr="009A2F70">
        <w:rPr>
          <w:rFonts w:eastAsia="Times New Roman" w:cstheme="minorHAnsi"/>
          <w:bCs/>
          <w:lang w:eastAsia="pl-PL"/>
        </w:rPr>
        <w:t>, ul. Słoneczna 4B, 11-011 Dywity</w:t>
      </w:r>
    </w:p>
    <w:p w:rsidR="009E5166" w:rsidRPr="009A2F70" w:rsidRDefault="009E5166" w:rsidP="009E5166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Indywidualna Praktyka Lekarska Magdalena </w:t>
      </w:r>
      <w:proofErr w:type="spellStart"/>
      <w:r w:rsidRPr="009A2F70">
        <w:rPr>
          <w:rFonts w:eastAsia="Times New Roman" w:cstheme="minorHAnsi"/>
          <w:bCs/>
          <w:lang w:eastAsia="pl-PL"/>
        </w:rPr>
        <w:t>Więckiewicz</w:t>
      </w:r>
      <w:proofErr w:type="spellEnd"/>
      <w:r w:rsidRPr="009A2F70">
        <w:rPr>
          <w:rFonts w:eastAsia="Times New Roman" w:cstheme="minorHAnsi"/>
          <w:bCs/>
          <w:lang w:eastAsia="pl-PL"/>
        </w:rPr>
        <w:t>, ul. Miła 1, 11-041 Warkały</w:t>
      </w:r>
    </w:p>
    <w:p w:rsidR="00DE71F7" w:rsidRDefault="009E5166" w:rsidP="00DE71F7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Indywidualna Specjalistyczna Praktyka Lekarska Jolanta Miarczyńska,  </w:t>
      </w:r>
      <w:proofErr w:type="spellStart"/>
      <w:r w:rsidRPr="009A2F70">
        <w:rPr>
          <w:rFonts w:eastAsia="Times New Roman" w:cstheme="minorHAnsi"/>
          <w:bCs/>
          <w:lang w:eastAsia="pl-PL"/>
        </w:rPr>
        <w:t>Cichogrąd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 3A, 11-015 Olsztynek</w:t>
      </w:r>
    </w:p>
    <w:p w:rsidR="00894136" w:rsidRPr="00DE71F7" w:rsidRDefault="00DE71F7" w:rsidP="00DE71F7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Cs/>
          <w:lang w:eastAsia="pl-PL"/>
        </w:rPr>
      </w:pPr>
      <w:r w:rsidRPr="00DE71F7">
        <w:rPr>
          <w:rFonts w:eastAsia="Times New Roman" w:cstheme="minorHAnsi"/>
          <w:bCs/>
          <w:sz w:val="24"/>
          <w:szCs w:val="24"/>
          <w:lang w:eastAsia="pl-PL"/>
        </w:rPr>
        <w:t>Indywidualna Praktyka Lekarska - Aleksandra Katarzyńska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r w:rsidRPr="00DE71F7">
        <w:rPr>
          <w:rFonts w:eastAsia="Times New Roman" w:cstheme="minorHAnsi"/>
          <w:bCs/>
          <w:sz w:val="24"/>
          <w:szCs w:val="24"/>
          <w:lang w:eastAsia="pl-PL"/>
        </w:rPr>
        <w:t>ul. Leśna 44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r w:rsidRPr="00DE71F7">
        <w:rPr>
          <w:rFonts w:eastAsia="Times New Roman" w:cstheme="minorHAnsi"/>
          <w:bCs/>
          <w:sz w:val="24"/>
          <w:szCs w:val="24"/>
          <w:lang w:eastAsia="pl-PL"/>
        </w:rPr>
        <w:t>11-042 Jonkowo</w:t>
      </w:r>
    </w:p>
    <w:p w:rsidR="009E5166" w:rsidRPr="009A2F70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/>
          <w:bCs/>
          <w:lang w:eastAsia="pl-PL"/>
        </w:rPr>
        <w:t xml:space="preserve">W zakresie psychiatrii w ramach dodatkowych świadczeń lekarskich w Izbie Przyjęć w WZLP w Olsztynie </w:t>
      </w:r>
    </w:p>
    <w:p w:rsidR="009E5166" w:rsidRPr="009A2F70" w:rsidRDefault="009E5166" w:rsidP="009E5166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Lech Piotr </w:t>
      </w:r>
      <w:proofErr w:type="spellStart"/>
      <w:r w:rsidRPr="009A2F70">
        <w:rPr>
          <w:rFonts w:eastAsia="Times New Roman" w:cstheme="minorHAnsi"/>
          <w:bCs/>
          <w:lang w:eastAsia="pl-PL"/>
        </w:rPr>
        <w:t>Gadecki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 Indywidualna Praktyka Lekarska, 11-001 Różnowo 4</w:t>
      </w:r>
    </w:p>
    <w:p w:rsidR="009E5166" w:rsidRPr="009A2F70" w:rsidRDefault="009E5166" w:rsidP="009E5166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Karol </w:t>
      </w:r>
      <w:proofErr w:type="spellStart"/>
      <w:r w:rsidRPr="009A2F70">
        <w:rPr>
          <w:rFonts w:eastAsia="Times New Roman" w:cstheme="minorHAnsi"/>
          <w:bCs/>
          <w:lang w:eastAsia="pl-PL"/>
        </w:rPr>
        <w:t>Talkowski</w:t>
      </w:r>
      <w:proofErr w:type="spellEnd"/>
      <w:r w:rsidRPr="009A2F70">
        <w:rPr>
          <w:rFonts w:eastAsia="Times New Roman" w:cstheme="minorHAnsi"/>
          <w:bCs/>
          <w:lang w:eastAsia="pl-PL"/>
        </w:rPr>
        <w:t xml:space="preserve"> Indywidualna Praktyka Lekarska , ul. Leśna 20/17, 10-173 </w:t>
      </w:r>
    </w:p>
    <w:p w:rsidR="009E5166" w:rsidRPr="009A2F70" w:rsidRDefault="009E5166" w:rsidP="009E5166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lastRenderedPageBreak/>
        <w:t xml:space="preserve">Olsztyn Indywidualna Specjalistyczna Praktyka Lekarska Maciej </w:t>
      </w:r>
      <w:proofErr w:type="spellStart"/>
      <w:r w:rsidRPr="009A2F70">
        <w:rPr>
          <w:rFonts w:eastAsia="Times New Roman" w:cstheme="minorHAnsi"/>
          <w:bCs/>
          <w:lang w:eastAsia="pl-PL"/>
        </w:rPr>
        <w:t>Plichtowski</w:t>
      </w:r>
      <w:proofErr w:type="spellEnd"/>
      <w:r w:rsidRPr="009A2F70">
        <w:rPr>
          <w:rFonts w:eastAsia="Times New Roman" w:cstheme="minorHAnsi"/>
          <w:bCs/>
          <w:lang w:eastAsia="pl-PL"/>
        </w:rPr>
        <w:t>, ul. Słoneczna 4B, 11-011 Dywity</w:t>
      </w:r>
    </w:p>
    <w:p w:rsidR="009E5166" w:rsidRPr="00424455" w:rsidRDefault="009E5166" w:rsidP="009E5166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bCs/>
          <w:lang w:eastAsia="pl-PL"/>
        </w:rPr>
      </w:pPr>
      <w:r w:rsidRPr="009A2F70">
        <w:rPr>
          <w:rFonts w:eastAsia="Times New Roman" w:cstheme="minorHAnsi"/>
          <w:bCs/>
          <w:lang w:eastAsia="pl-PL"/>
        </w:rPr>
        <w:t xml:space="preserve">Indywidualna Praktyka </w:t>
      </w:r>
      <w:r w:rsidRPr="00424455">
        <w:rPr>
          <w:rFonts w:eastAsia="Times New Roman" w:cstheme="minorHAnsi"/>
          <w:bCs/>
          <w:lang w:eastAsia="pl-PL"/>
        </w:rPr>
        <w:t xml:space="preserve">Lekarska Magdalena </w:t>
      </w:r>
      <w:proofErr w:type="spellStart"/>
      <w:r w:rsidRPr="00424455">
        <w:rPr>
          <w:rFonts w:eastAsia="Times New Roman" w:cstheme="minorHAnsi"/>
          <w:bCs/>
          <w:lang w:eastAsia="pl-PL"/>
        </w:rPr>
        <w:t>Więckiewicz</w:t>
      </w:r>
      <w:proofErr w:type="spellEnd"/>
      <w:r w:rsidRPr="00424455">
        <w:rPr>
          <w:rFonts w:eastAsia="Times New Roman" w:cstheme="minorHAnsi"/>
          <w:bCs/>
          <w:lang w:eastAsia="pl-PL"/>
        </w:rPr>
        <w:t>, ul. Miła 1, 11-041 Warkały</w:t>
      </w:r>
    </w:p>
    <w:p w:rsidR="009E5166" w:rsidRPr="00424455" w:rsidRDefault="009E5166" w:rsidP="009E5166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bCs/>
          <w:lang w:eastAsia="pl-PL"/>
        </w:rPr>
      </w:pPr>
      <w:r w:rsidRPr="00424455">
        <w:rPr>
          <w:rFonts w:eastAsia="Times New Roman" w:cstheme="minorHAnsi"/>
          <w:bCs/>
          <w:lang w:eastAsia="pl-PL"/>
        </w:rPr>
        <w:t xml:space="preserve">Indywidualna Specjalistyczna Praktyka Lekarska Jolanta Miarczyńska,  </w:t>
      </w:r>
      <w:proofErr w:type="spellStart"/>
      <w:r w:rsidRPr="00424455">
        <w:rPr>
          <w:rFonts w:eastAsia="Times New Roman" w:cstheme="minorHAnsi"/>
          <w:bCs/>
          <w:lang w:eastAsia="pl-PL"/>
        </w:rPr>
        <w:t>Cichogrąd</w:t>
      </w:r>
      <w:proofErr w:type="spellEnd"/>
      <w:r w:rsidRPr="00424455">
        <w:rPr>
          <w:rFonts w:eastAsia="Times New Roman" w:cstheme="minorHAnsi"/>
          <w:bCs/>
          <w:lang w:eastAsia="pl-PL"/>
        </w:rPr>
        <w:t xml:space="preserve"> 3A, 11-015 Olsztynek</w:t>
      </w:r>
    </w:p>
    <w:p w:rsidR="009A2F70" w:rsidRPr="00424455" w:rsidRDefault="009A2F70" w:rsidP="009A2F70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Cs/>
          <w:lang w:eastAsia="pl-PL"/>
        </w:rPr>
      </w:pPr>
      <w:r w:rsidRPr="00424455">
        <w:rPr>
          <w:rFonts w:eastAsia="Times New Roman" w:cstheme="minorHAnsi"/>
          <w:b/>
          <w:bCs/>
          <w:lang w:eastAsia="pl-PL"/>
        </w:rPr>
        <w:t xml:space="preserve">W zakresie psychiatrii w Poradni Zdrowia Psychicznego dla Dorosłych w WZLP w Olsztynie </w:t>
      </w:r>
    </w:p>
    <w:p w:rsidR="009A2F70" w:rsidRPr="00424455" w:rsidRDefault="009A2F70" w:rsidP="009A2F70">
      <w:pPr>
        <w:pStyle w:val="Akapitzlist"/>
        <w:numPr>
          <w:ilvl w:val="0"/>
          <w:numId w:val="15"/>
        </w:numPr>
        <w:jc w:val="both"/>
        <w:rPr>
          <w:rFonts w:eastAsia="Calibri" w:cstheme="minorHAnsi"/>
        </w:rPr>
      </w:pPr>
      <w:r w:rsidRPr="00424455">
        <w:rPr>
          <w:rFonts w:eastAsia="Calibri" w:cstheme="minorHAnsi"/>
        </w:rPr>
        <w:t>Teres</w:t>
      </w:r>
      <w:r w:rsidRPr="00424455">
        <w:rPr>
          <w:rFonts w:cstheme="minorHAnsi"/>
        </w:rPr>
        <w:t>a</w:t>
      </w:r>
      <w:r w:rsidRPr="00424455">
        <w:rPr>
          <w:rFonts w:eastAsia="Calibri" w:cstheme="minorHAnsi"/>
        </w:rPr>
        <w:t xml:space="preserve"> </w:t>
      </w:r>
      <w:proofErr w:type="spellStart"/>
      <w:r w:rsidRPr="00424455">
        <w:rPr>
          <w:rFonts w:eastAsia="Calibri" w:cstheme="minorHAnsi"/>
        </w:rPr>
        <w:t>Kupeć</w:t>
      </w:r>
      <w:proofErr w:type="spellEnd"/>
      <w:r w:rsidRPr="00424455">
        <w:rPr>
          <w:rFonts w:eastAsia="Calibri" w:cstheme="minorHAnsi"/>
        </w:rPr>
        <w:t xml:space="preserve"> Praktyka Lekarska</w:t>
      </w:r>
      <w:r w:rsidRPr="00424455">
        <w:rPr>
          <w:rFonts w:cstheme="minorHAnsi"/>
        </w:rPr>
        <w:t xml:space="preserve">, </w:t>
      </w:r>
      <w:r w:rsidRPr="00424455">
        <w:rPr>
          <w:rFonts w:eastAsia="Calibri" w:cstheme="minorHAnsi"/>
        </w:rPr>
        <w:t>ul. Mazowiecka 6/7, 10-699 Olsztyn</w:t>
      </w:r>
      <w:r w:rsidR="00976D57" w:rsidRPr="00424455">
        <w:rPr>
          <w:rFonts w:eastAsia="Calibri" w:cstheme="minorHAnsi"/>
        </w:rPr>
        <w:t>.</w:t>
      </w:r>
    </w:p>
    <w:p w:rsidR="009A2F70" w:rsidRPr="00424455" w:rsidRDefault="009A2F70" w:rsidP="009A2F70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424455">
        <w:rPr>
          <w:rFonts w:eastAsia="Calibri" w:cstheme="minorHAnsi"/>
        </w:rPr>
        <w:t>Indywidualna Specjalistyczna Praktyka Lekarska Ewa Maksymiuk</w:t>
      </w:r>
      <w:r w:rsidRPr="00424455">
        <w:rPr>
          <w:rFonts w:cstheme="minorHAnsi"/>
        </w:rPr>
        <w:t xml:space="preserve">, </w:t>
      </w:r>
      <w:r w:rsidRPr="00424455">
        <w:rPr>
          <w:rFonts w:eastAsia="Calibri" w:cstheme="minorHAnsi"/>
        </w:rPr>
        <w:t xml:space="preserve">ul. </w:t>
      </w:r>
      <w:r w:rsidR="002F62E5" w:rsidRPr="00424455">
        <w:rPr>
          <w:rFonts w:eastAsia="Calibri" w:cstheme="minorHAnsi"/>
        </w:rPr>
        <w:t>Czeska 25/14, 10-635 Olsztyn</w:t>
      </w:r>
      <w:r w:rsidR="00976D57" w:rsidRPr="00424455">
        <w:rPr>
          <w:rFonts w:cstheme="minorHAnsi"/>
        </w:rPr>
        <w:t>.</w:t>
      </w:r>
    </w:p>
    <w:p w:rsidR="009A2F70" w:rsidRPr="00424455" w:rsidRDefault="009A2F70" w:rsidP="009A2F70">
      <w:pPr>
        <w:pStyle w:val="Akapitzlist"/>
        <w:numPr>
          <w:ilvl w:val="0"/>
          <w:numId w:val="15"/>
        </w:numPr>
        <w:jc w:val="both"/>
        <w:rPr>
          <w:rFonts w:eastAsia="Calibri" w:cstheme="minorHAnsi"/>
        </w:rPr>
      </w:pPr>
      <w:r w:rsidRPr="00424455">
        <w:rPr>
          <w:rFonts w:eastAsia="Calibri" w:cstheme="minorHAnsi"/>
        </w:rPr>
        <w:t>Indywidualna Praktyka Lekarska Filip Piaseczyński</w:t>
      </w:r>
      <w:r w:rsidRPr="00424455">
        <w:rPr>
          <w:rFonts w:cstheme="minorHAnsi"/>
        </w:rPr>
        <w:t>,</w:t>
      </w:r>
      <w:r w:rsidRPr="00424455">
        <w:rPr>
          <w:rFonts w:cstheme="minorHAnsi"/>
          <w:b/>
        </w:rPr>
        <w:t xml:space="preserve"> </w:t>
      </w:r>
      <w:r w:rsidRPr="00424455">
        <w:rPr>
          <w:rFonts w:eastAsia="Calibri" w:cstheme="minorHAnsi"/>
        </w:rPr>
        <w:t>10-219 Olsztyn, ul. Kasprowicza 5B/8</w:t>
      </w:r>
      <w:r w:rsidR="00976D57" w:rsidRPr="00424455">
        <w:rPr>
          <w:rFonts w:eastAsia="Calibri" w:cstheme="minorHAnsi"/>
        </w:rPr>
        <w:t>.</w:t>
      </w:r>
    </w:p>
    <w:p w:rsidR="009A2F70" w:rsidRPr="00424455" w:rsidRDefault="009A2F70" w:rsidP="009A2F70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424455">
        <w:rPr>
          <w:rFonts w:eastAsia="Calibri" w:cstheme="minorHAnsi"/>
        </w:rPr>
        <w:t xml:space="preserve">Indywidualna Specjalistyczna Praktyka Lekarska </w:t>
      </w:r>
      <w:proofErr w:type="spellStart"/>
      <w:r w:rsidRPr="00424455">
        <w:rPr>
          <w:rFonts w:eastAsia="Calibri" w:cstheme="minorHAnsi"/>
        </w:rPr>
        <w:t>Stępniewicz</w:t>
      </w:r>
      <w:proofErr w:type="spellEnd"/>
      <w:r w:rsidRPr="00424455">
        <w:rPr>
          <w:rFonts w:eastAsia="Calibri" w:cstheme="minorHAnsi"/>
        </w:rPr>
        <w:t xml:space="preserve"> Andrzej</w:t>
      </w:r>
      <w:r w:rsidRPr="00424455">
        <w:rPr>
          <w:rFonts w:cstheme="minorHAnsi"/>
        </w:rPr>
        <w:t xml:space="preserve"> </w:t>
      </w:r>
      <w:r w:rsidRPr="00424455">
        <w:rPr>
          <w:rFonts w:eastAsia="Calibri" w:cstheme="minorHAnsi"/>
        </w:rPr>
        <w:t>10-516 Olsztyn, ul. Plac Bema 4/3</w:t>
      </w:r>
      <w:r w:rsidR="00976D57" w:rsidRPr="00424455">
        <w:rPr>
          <w:rFonts w:eastAsia="Calibri" w:cstheme="minorHAnsi"/>
        </w:rPr>
        <w:t>.</w:t>
      </w:r>
    </w:p>
    <w:p w:rsidR="00976D57" w:rsidRPr="00424455" w:rsidRDefault="00976D57" w:rsidP="009A2F70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424455">
        <w:rPr>
          <w:rFonts w:eastAsia="Calibri" w:cstheme="minorHAnsi"/>
        </w:rPr>
        <w:t xml:space="preserve">Helena </w:t>
      </w:r>
      <w:proofErr w:type="spellStart"/>
      <w:r w:rsidRPr="00424455">
        <w:rPr>
          <w:rFonts w:eastAsia="Calibri" w:cstheme="minorHAnsi"/>
        </w:rPr>
        <w:t>Cyranik</w:t>
      </w:r>
      <w:proofErr w:type="spellEnd"/>
      <w:r w:rsidRPr="00424455">
        <w:rPr>
          <w:rFonts w:eastAsia="Calibri" w:cstheme="minorHAnsi"/>
        </w:rPr>
        <w:t xml:space="preserve"> Indywidualna Praktyka Lekarska, ul. Franciszka Barcza 17/11, 10-685 Olsztyn.</w:t>
      </w:r>
    </w:p>
    <w:p w:rsidR="008372C9" w:rsidRPr="00424455" w:rsidRDefault="008372C9" w:rsidP="008372C9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bCs/>
        </w:rPr>
      </w:pPr>
      <w:r w:rsidRPr="00424455">
        <w:rPr>
          <w:rFonts w:eastAsia="Times New Roman" w:cstheme="minorHAnsi"/>
          <w:bCs/>
          <w:lang w:eastAsia="pl-PL"/>
        </w:rPr>
        <w:t xml:space="preserve">Indywidualna Praktyka Lekarska Karol </w:t>
      </w:r>
      <w:proofErr w:type="spellStart"/>
      <w:r w:rsidRPr="00424455">
        <w:rPr>
          <w:rFonts w:eastAsia="Times New Roman" w:cstheme="minorHAnsi"/>
          <w:bCs/>
          <w:lang w:eastAsia="pl-PL"/>
        </w:rPr>
        <w:t>Talkowski</w:t>
      </w:r>
      <w:proofErr w:type="spellEnd"/>
      <w:r w:rsidRPr="00424455">
        <w:rPr>
          <w:rFonts w:eastAsia="Times New Roman" w:cstheme="minorHAnsi"/>
          <w:bCs/>
          <w:lang w:eastAsia="pl-PL"/>
        </w:rPr>
        <w:t>, Al. Wojska Polskiego 30A/2, 10-229 Olsztyn.</w:t>
      </w:r>
    </w:p>
    <w:p w:rsidR="00FC56E5" w:rsidRPr="00424455" w:rsidRDefault="00FC56E5" w:rsidP="004871F0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bCs/>
          <w:lang w:eastAsia="pl-PL"/>
        </w:rPr>
      </w:pPr>
      <w:r w:rsidRPr="00424455">
        <w:rPr>
          <w:rFonts w:eastAsia="Times New Roman" w:cstheme="minorHAnsi"/>
          <w:b/>
          <w:bCs/>
          <w:lang w:eastAsia="pl-PL"/>
        </w:rPr>
        <w:t>W zakresie laryngologii –</w:t>
      </w:r>
      <w:r w:rsidRPr="00424455">
        <w:rPr>
          <w:rFonts w:eastAsia="Times New Roman" w:cstheme="minorHAnsi"/>
          <w:bCs/>
          <w:lang w:eastAsia="pl-PL"/>
        </w:rPr>
        <w:t xml:space="preserve"> Prywatny Gabinet Laryngologiczny Grzegorz </w:t>
      </w:r>
      <w:proofErr w:type="spellStart"/>
      <w:r w:rsidRPr="00424455">
        <w:rPr>
          <w:rFonts w:eastAsia="Times New Roman" w:cstheme="minorHAnsi"/>
          <w:bCs/>
          <w:lang w:eastAsia="pl-PL"/>
        </w:rPr>
        <w:t>Kalamarz</w:t>
      </w:r>
      <w:proofErr w:type="spellEnd"/>
      <w:r w:rsidRPr="00424455">
        <w:rPr>
          <w:rFonts w:eastAsia="Times New Roman" w:cstheme="minorHAnsi"/>
          <w:bCs/>
          <w:lang w:eastAsia="pl-PL"/>
        </w:rPr>
        <w:t>, ul. Kołobrzes</w:t>
      </w:r>
      <w:r w:rsidR="00536761" w:rsidRPr="00424455">
        <w:rPr>
          <w:rFonts w:eastAsia="Times New Roman" w:cstheme="minorHAnsi"/>
          <w:bCs/>
          <w:lang w:eastAsia="pl-PL"/>
        </w:rPr>
        <w:t>ka 13F/37, 10-445 Olsztyn.</w:t>
      </w:r>
      <w:r w:rsidRPr="00424455">
        <w:rPr>
          <w:rFonts w:eastAsia="Times New Roman" w:cstheme="minorHAnsi"/>
          <w:bCs/>
          <w:lang w:eastAsia="pl-PL"/>
        </w:rPr>
        <w:t xml:space="preserve"> </w:t>
      </w:r>
    </w:p>
    <w:p w:rsidR="009A2F70" w:rsidRPr="00424455" w:rsidRDefault="009A2F70" w:rsidP="009A2F70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Cs/>
          <w:lang w:eastAsia="pl-PL"/>
        </w:rPr>
      </w:pPr>
      <w:r w:rsidRPr="00424455">
        <w:rPr>
          <w:rFonts w:eastAsia="Times New Roman" w:cstheme="minorHAnsi"/>
          <w:b/>
          <w:bCs/>
          <w:lang w:eastAsia="pl-PL"/>
        </w:rPr>
        <w:t xml:space="preserve">W zakresie psychoterapii w Poradni Zdrowia Psychicznego dla Dorosłych w WZLP w Olsztynie </w:t>
      </w:r>
    </w:p>
    <w:p w:rsidR="005538B2" w:rsidRPr="00424455" w:rsidRDefault="009A2F70" w:rsidP="005538B2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theme="minorHAnsi"/>
          <w:bCs/>
          <w:lang w:eastAsia="pl-PL"/>
        </w:rPr>
      </w:pPr>
      <w:r w:rsidRPr="00424455">
        <w:rPr>
          <w:rFonts w:eastAsia="Calibri" w:cstheme="minorHAnsi"/>
        </w:rPr>
        <w:t xml:space="preserve">Gabinet Psychologiczny mgr Teresa Milewska </w:t>
      </w:r>
      <w:r w:rsidRPr="00424455">
        <w:rPr>
          <w:rFonts w:cstheme="minorHAnsi"/>
        </w:rPr>
        <w:t>–</w:t>
      </w:r>
      <w:proofErr w:type="spellStart"/>
      <w:r w:rsidRPr="00424455">
        <w:rPr>
          <w:rFonts w:eastAsia="Calibri" w:cstheme="minorHAnsi"/>
        </w:rPr>
        <w:t>Gidzgie</w:t>
      </w:r>
      <w:r w:rsidRPr="00424455">
        <w:rPr>
          <w:rFonts w:cstheme="minorHAnsi"/>
        </w:rPr>
        <w:t>r</w:t>
      </w:r>
      <w:proofErr w:type="spellEnd"/>
      <w:r w:rsidRPr="00424455">
        <w:rPr>
          <w:rFonts w:cstheme="minorHAnsi"/>
        </w:rPr>
        <w:t xml:space="preserve"> </w:t>
      </w:r>
      <w:r w:rsidRPr="00424455">
        <w:rPr>
          <w:rFonts w:eastAsia="Calibri" w:cstheme="minorHAnsi"/>
        </w:rPr>
        <w:t>Specjalista psychologii klinicznej w Olsztynie</w:t>
      </w:r>
      <w:r w:rsidRPr="00424455">
        <w:rPr>
          <w:rFonts w:cstheme="minorHAnsi"/>
        </w:rPr>
        <w:t xml:space="preserve">, </w:t>
      </w:r>
      <w:r w:rsidRPr="00424455">
        <w:rPr>
          <w:rFonts w:eastAsia="Calibri" w:cstheme="minorHAnsi"/>
        </w:rPr>
        <w:t>ul. Królewny Śnieżki 22, 10-696 Olsztyn</w:t>
      </w:r>
      <w:r w:rsidR="00536761" w:rsidRPr="00424455">
        <w:rPr>
          <w:rFonts w:eastAsia="Calibri" w:cstheme="minorHAnsi"/>
        </w:rPr>
        <w:t>.</w:t>
      </w:r>
    </w:p>
    <w:p w:rsidR="009E5166" w:rsidRPr="00424455" w:rsidRDefault="00770892" w:rsidP="00894136">
      <w:pPr>
        <w:pStyle w:val="Akapitzlist"/>
        <w:numPr>
          <w:ilvl w:val="0"/>
          <w:numId w:val="16"/>
        </w:numPr>
        <w:jc w:val="both"/>
        <w:rPr>
          <w:rFonts w:cstheme="minorHAnsi"/>
          <w:b/>
        </w:rPr>
      </w:pPr>
      <w:r w:rsidRPr="00424455">
        <w:rPr>
          <w:rFonts w:eastAsia="Calibri" w:cstheme="minorHAnsi"/>
        </w:rPr>
        <w:t xml:space="preserve">Helena </w:t>
      </w:r>
      <w:proofErr w:type="spellStart"/>
      <w:r w:rsidRPr="00424455">
        <w:rPr>
          <w:rFonts w:eastAsia="Calibri" w:cstheme="minorHAnsi"/>
        </w:rPr>
        <w:t>Cyranik</w:t>
      </w:r>
      <w:proofErr w:type="spellEnd"/>
      <w:r w:rsidRPr="00424455">
        <w:rPr>
          <w:rFonts w:eastAsia="Calibri" w:cstheme="minorHAnsi"/>
        </w:rPr>
        <w:t xml:space="preserve"> Indywidualna Praktyka Lekarska, ul. Franciszka Barcza 17/11, 10-685 Olsztyn.</w:t>
      </w:r>
    </w:p>
    <w:p w:rsidR="006E7A1C" w:rsidRPr="00424455" w:rsidRDefault="00894136" w:rsidP="006E7A1C">
      <w:pPr>
        <w:spacing w:after="0"/>
        <w:ind w:left="360"/>
        <w:jc w:val="both"/>
        <w:rPr>
          <w:rFonts w:eastAsia="Calibri" w:cstheme="minorHAnsi"/>
        </w:rPr>
      </w:pPr>
      <w:r w:rsidRPr="00424455">
        <w:rPr>
          <w:rFonts w:eastAsia="Times New Roman" w:cstheme="minorHAnsi"/>
          <w:bCs/>
          <w:lang w:eastAsia="pl-PL"/>
        </w:rPr>
        <w:t>13</w:t>
      </w:r>
      <w:r w:rsidR="00FC635D" w:rsidRPr="00424455">
        <w:rPr>
          <w:rFonts w:eastAsia="Times New Roman" w:cstheme="minorHAnsi"/>
          <w:bCs/>
          <w:lang w:eastAsia="pl-PL"/>
        </w:rPr>
        <w:t>.</w:t>
      </w:r>
      <w:r w:rsidR="00FC635D" w:rsidRPr="00424455">
        <w:rPr>
          <w:rFonts w:eastAsia="Calibri" w:cstheme="minorHAnsi"/>
        </w:rPr>
        <w:t xml:space="preserve"> </w:t>
      </w:r>
      <w:r w:rsidR="00A66FA1" w:rsidRPr="00424455">
        <w:rPr>
          <w:rFonts w:eastAsia="Calibri" w:cstheme="minorHAnsi"/>
          <w:b/>
        </w:rPr>
        <w:t xml:space="preserve">W zakresie usług pielęgniarskich – </w:t>
      </w:r>
      <w:r w:rsidR="006E7A1C" w:rsidRPr="00424455">
        <w:rPr>
          <w:rFonts w:ascii="Calibri" w:eastAsia="Arial Unicode MS" w:hAnsi="Calibri" w:cs="Calibri"/>
          <w:sz w:val="24"/>
          <w:szCs w:val="24"/>
        </w:rPr>
        <w:t>Indywidualna Praktyka Pielęgniarska Bożena Nizińska, ul. Wiktora Wawrzyczka 2/3, 10-762 Olsztyn.</w:t>
      </w:r>
    </w:p>
    <w:p w:rsidR="006E7A1C" w:rsidRPr="00424455" w:rsidRDefault="006E7A1C" w:rsidP="005538B2">
      <w:pPr>
        <w:spacing w:after="0"/>
        <w:ind w:left="360"/>
        <w:jc w:val="both"/>
        <w:rPr>
          <w:rFonts w:eastAsia="Calibri" w:cstheme="minorHAnsi"/>
        </w:rPr>
      </w:pPr>
    </w:p>
    <w:p w:rsidR="00FC635D" w:rsidRPr="00424455" w:rsidRDefault="00FC635D" w:rsidP="005538B2">
      <w:pPr>
        <w:spacing w:after="0"/>
        <w:ind w:left="360"/>
        <w:jc w:val="both"/>
        <w:rPr>
          <w:rFonts w:eastAsia="Times New Roman" w:cstheme="minorHAnsi"/>
          <w:bCs/>
          <w:lang w:eastAsia="pl-PL"/>
        </w:rPr>
      </w:pPr>
    </w:p>
    <w:p w:rsidR="009E5166" w:rsidRDefault="00EE3997" w:rsidP="00D84A3A">
      <w:pPr>
        <w:spacing w:after="0" w:line="240" w:lineRule="auto"/>
        <w:ind w:firstLine="360"/>
        <w:jc w:val="both"/>
        <w:rPr>
          <w:rFonts w:eastAsia="Times New Roman" w:cstheme="minorHAnsi"/>
          <w:lang w:eastAsia="pl-PL"/>
        </w:rPr>
      </w:pPr>
      <w:r w:rsidRPr="00424455">
        <w:rPr>
          <w:rFonts w:eastAsia="Times New Roman" w:cstheme="minorHAnsi"/>
          <w:bCs/>
          <w:lang w:eastAsia="pl-PL"/>
        </w:rPr>
        <w:t>Wszystkie oferty spełni</w:t>
      </w:r>
      <w:r w:rsidR="004679FE" w:rsidRPr="00424455">
        <w:rPr>
          <w:rFonts w:eastAsia="Times New Roman" w:cstheme="minorHAnsi"/>
          <w:bCs/>
          <w:lang w:eastAsia="pl-PL"/>
        </w:rPr>
        <w:t xml:space="preserve">ły warunki </w:t>
      </w:r>
      <w:r w:rsidR="00176E24" w:rsidRPr="00424455">
        <w:rPr>
          <w:rFonts w:eastAsia="Times New Roman" w:cstheme="minorHAnsi"/>
          <w:bCs/>
          <w:lang w:eastAsia="pl-PL"/>
        </w:rPr>
        <w:t>konkursu</w:t>
      </w:r>
      <w:r w:rsidR="00594B37" w:rsidRPr="00424455">
        <w:rPr>
          <w:rFonts w:eastAsia="Times New Roman" w:cstheme="minorHAnsi"/>
          <w:bCs/>
          <w:lang w:eastAsia="pl-PL"/>
        </w:rPr>
        <w:t xml:space="preserve">. </w:t>
      </w:r>
      <w:r w:rsidRPr="00424455">
        <w:rPr>
          <w:rFonts w:eastAsia="Times New Roman" w:cstheme="minorHAnsi"/>
          <w:bCs/>
          <w:lang w:eastAsia="pl-PL"/>
        </w:rPr>
        <w:t>Podpisanie umów z oferentami nastąpi w siedzibie Wojewódzkiego Zespołu Lecznictwa Psychiatrycznego</w:t>
      </w:r>
      <w:r w:rsidRPr="009A2F70">
        <w:rPr>
          <w:rFonts w:eastAsia="Times New Roman" w:cstheme="minorHAnsi"/>
          <w:bCs/>
          <w:lang w:eastAsia="pl-PL"/>
        </w:rPr>
        <w:t xml:space="preserve"> w Olsztynie po wcześniejszym telefonicznym ustaleniu terminu.</w:t>
      </w:r>
      <w:r w:rsidR="002866CF" w:rsidRPr="009A2F70">
        <w:rPr>
          <w:rFonts w:eastAsia="Times New Roman" w:cstheme="minorHAnsi"/>
          <w:lang w:eastAsia="pl-PL"/>
        </w:rPr>
        <w:tab/>
      </w:r>
      <w:r w:rsidR="002866CF" w:rsidRPr="009A2F70">
        <w:rPr>
          <w:rFonts w:eastAsia="Times New Roman" w:cstheme="minorHAnsi"/>
          <w:lang w:eastAsia="pl-PL"/>
        </w:rPr>
        <w:tab/>
      </w:r>
      <w:r w:rsidR="00A044B8" w:rsidRPr="009A2F70">
        <w:rPr>
          <w:rFonts w:eastAsia="Times New Roman" w:cstheme="minorHAnsi"/>
          <w:lang w:eastAsia="pl-PL"/>
        </w:rPr>
        <w:t xml:space="preserve">                                                          </w:t>
      </w:r>
      <w:r w:rsidR="00024707">
        <w:rPr>
          <w:rFonts w:eastAsia="Times New Roman" w:cstheme="minorHAnsi"/>
          <w:lang w:eastAsia="pl-PL"/>
        </w:rPr>
        <w:t xml:space="preserve">         </w:t>
      </w:r>
      <w:r w:rsidR="008C3D89">
        <w:rPr>
          <w:rFonts w:eastAsia="Times New Roman" w:cstheme="minorHAnsi"/>
          <w:lang w:eastAsia="pl-PL"/>
        </w:rPr>
        <w:t xml:space="preserve"> </w:t>
      </w:r>
    </w:p>
    <w:p w:rsidR="009E5166" w:rsidRDefault="009E5166" w:rsidP="0002470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044B8" w:rsidRPr="00024707" w:rsidRDefault="009E5166" w:rsidP="009E5166">
      <w:pPr>
        <w:spacing w:after="0" w:line="240" w:lineRule="auto"/>
        <w:ind w:left="4248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          </w:t>
      </w:r>
      <w:r w:rsidR="008C3D89">
        <w:rPr>
          <w:rFonts w:eastAsia="Times New Roman" w:cstheme="minorHAnsi"/>
          <w:lang w:eastAsia="pl-PL"/>
        </w:rPr>
        <w:t xml:space="preserve">     </w:t>
      </w:r>
      <w:r w:rsidR="00A044B8" w:rsidRPr="009A2F70">
        <w:rPr>
          <w:rFonts w:eastAsia="Times New Roman" w:cstheme="minorHAnsi"/>
          <w:lang w:eastAsia="pl-PL"/>
        </w:rPr>
        <w:t>D Y R E K T O R</w:t>
      </w:r>
    </w:p>
    <w:p w:rsidR="00A044B8" w:rsidRPr="009A2F70" w:rsidRDefault="00A044B8" w:rsidP="00A044B8">
      <w:pPr>
        <w:spacing w:after="0" w:line="240" w:lineRule="auto"/>
        <w:rPr>
          <w:rFonts w:eastAsia="Times New Roman" w:cstheme="minorHAnsi"/>
          <w:lang w:eastAsia="pl-PL"/>
        </w:rPr>
      </w:pPr>
      <w:r w:rsidRPr="009A2F70">
        <w:rPr>
          <w:rFonts w:eastAsia="Times New Roman" w:cstheme="minorHAnsi"/>
          <w:lang w:eastAsia="pl-PL"/>
        </w:rPr>
        <w:t xml:space="preserve">  </w:t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  <w:t xml:space="preserve">Wojewódzkiego Zespołu Lecznictwa </w:t>
      </w:r>
    </w:p>
    <w:p w:rsidR="00A044B8" w:rsidRPr="009A2F70" w:rsidRDefault="00A044B8" w:rsidP="00A044B8">
      <w:pPr>
        <w:spacing w:after="0" w:line="360" w:lineRule="auto"/>
        <w:rPr>
          <w:rFonts w:eastAsia="Times New Roman" w:cstheme="minorHAnsi"/>
          <w:lang w:eastAsia="pl-PL"/>
        </w:rPr>
      </w:pP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="00B81674" w:rsidRPr="009A2F70">
        <w:rPr>
          <w:rFonts w:eastAsia="Times New Roman" w:cstheme="minorHAnsi"/>
          <w:lang w:eastAsia="pl-PL"/>
        </w:rPr>
        <w:t xml:space="preserve">    </w:t>
      </w:r>
      <w:r w:rsidRPr="009A2F70">
        <w:rPr>
          <w:rFonts w:eastAsia="Times New Roman" w:cstheme="minorHAnsi"/>
          <w:lang w:eastAsia="pl-PL"/>
        </w:rPr>
        <w:t>Psychiatrycznego w Olsztynie</w:t>
      </w:r>
    </w:p>
    <w:p w:rsidR="00A044B8" w:rsidRPr="009A2F70" w:rsidRDefault="00381161" w:rsidP="00A044B8">
      <w:pPr>
        <w:spacing w:after="120" w:line="240" w:lineRule="auto"/>
        <w:rPr>
          <w:rFonts w:eastAsia="Times New Roman" w:cstheme="minorHAnsi"/>
          <w:lang w:eastAsia="pl-PL"/>
        </w:rPr>
      </w:pP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  <w:t xml:space="preserve">          </w:t>
      </w:r>
      <w:r w:rsidR="00A044B8" w:rsidRPr="009A2F70">
        <w:rPr>
          <w:rFonts w:eastAsia="Times New Roman" w:cstheme="minorHAnsi"/>
          <w:lang w:eastAsia="pl-PL"/>
        </w:rPr>
        <w:t xml:space="preserve"> </w:t>
      </w:r>
      <w:r w:rsidRPr="009A2F70">
        <w:rPr>
          <w:rFonts w:eastAsia="Times New Roman" w:cstheme="minorHAnsi"/>
          <w:lang w:eastAsia="pl-PL"/>
        </w:rPr>
        <w:t>Iwona Orkiszewska</w:t>
      </w:r>
    </w:p>
    <w:p w:rsidR="00462AFB" w:rsidRPr="009A2F70" w:rsidRDefault="00A044B8">
      <w:pPr>
        <w:spacing w:after="120" w:line="240" w:lineRule="auto"/>
        <w:rPr>
          <w:rFonts w:eastAsia="Times New Roman" w:cstheme="minorHAnsi"/>
          <w:lang w:eastAsia="pl-PL"/>
        </w:rPr>
      </w:pP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  <w:t xml:space="preserve">      </w:t>
      </w:r>
      <w:r w:rsidR="00B81674" w:rsidRPr="009A2F70">
        <w:rPr>
          <w:rFonts w:eastAsia="Times New Roman" w:cstheme="minorHAnsi"/>
          <w:lang w:eastAsia="pl-PL"/>
        </w:rPr>
        <w:t xml:space="preserve">  </w:t>
      </w:r>
      <w:r w:rsidR="00381161" w:rsidRPr="009A2F70">
        <w:rPr>
          <w:rFonts w:eastAsia="Times New Roman" w:cstheme="minorHAnsi"/>
          <w:lang w:eastAsia="pl-PL"/>
        </w:rPr>
        <w:t xml:space="preserve"> </w:t>
      </w:r>
      <w:r w:rsidRPr="009A2F70">
        <w:rPr>
          <w:rFonts w:eastAsia="Times New Roman" w:cstheme="minorHAnsi"/>
          <w:lang w:eastAsia="pl-PL"/>
        </w:rPr>
        <w:t xml:space="preserve"> </w:t>
      </w:r>
      <w:r w:rsidRPr="009A2F70">
        <w:rPr>
          <w:rFonts w:eastAsia="Times New Roman" w:cstheme="minorHAnsi"/>
          <w:i/>
          <w:lang w:eastAsia="pl-PL"/>
        </w:rPr>
        <w:t>/podpis na oryginale/</w:t>
      </w:r>
      <w:r w:rsidRPr="009A2F70">
        <w:rPr>
          <w:rFonts w:eastAsia="Times New Roman" w:cstheme="minorHAnsi"/>
          <w:lang w:eastAsia="pl-PL"/>
        </w:rPr>
        <w:tab/>
      </w:r>
    </w:p>
    <w:sectPr w:rsidR="00462AFB" w:rsidRPr="009A2F70" w:rsidSect="00E9370F">
      <w:footerReference w:type="default" r:id="rId9"/>
      <w:pgSz w:w="11906" w:h="16838"/>
      <w:pgMar w:top="568" w:right="991" w:bottom="56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55" w:rsidRDefault="00363E55" w:rsidP="00176E24">
      <w:pPr>
        <w:spacing w:after="0" w:line="240" w:lineRule="auto"/>
      </w:pPr>
      <w:r>
        <w:separator/>
      </w:r>
    </w:p>
  </w:endnote>
  <w:end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55" w:rsidRDefault="00363E55">
    <w:pPr>
      <w:pStyle w:val="Stopka"/>
      <w:jc w:val="right"/>
    </w:pPr>
  </w:p>
  <w:p w:rsidR="00363E55" w:rsidRDefault="00363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55" w:rsidRDefault="00363E55" w:rsidP="00176E24">
      <w:pPr>
        <w:spacing w:after="0" w:line="240" w:lineRule="auto"/>
      </w:pPr>
      <w:r>
        <w:separator/>
      </w:r>
    </w:p>
  </w:footnote>
  <w:foot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70C5085"/>
    <w:multiLevelType w:val="hybridMultilevel"/>
    <w:tmpl w:val="3582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478E"/>
    <w:multiLevelType w:val="hybridMultilevel"/>
    <w:tmpl w:val="27484A98"/>
    <w:lvl w:ilvl="0" w:tplc="23200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9C593D"/>
    <w:multiLevelType w:val="hybridMultilevel"/>
    <w:tmpl w:val="FB12AF0C"/>
    <w:lvl w:ilvl="0" w:tplc="ABE85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B5762A"/>
    <w:multiLevelType w:val="hybridMultilevel"/>
    <w:tmpl w:val="D5025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272651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D6277"/>
    <w:multiLevelType w:val="hybridMultilevel"/>
    <w:tmpl w:val="11C4EC50"/>
    <w:lvl w:ilvl="0" w:tplc="7FC62FD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BC1A3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2352D"/>
    <w:multiLevelType w:val="hybridMultilevel"/>
    <w:tmpl w:val="7D2A4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4D238B"/>
    <w:multiLevelType w:val="hybridMultilevel"/>
    <w:tmpl w:val="8834CD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97325B"/>
    <w:multiLevelType w:val="hybridMultilevel"/>
    <w:tmpl w:val="A596E500"/>
    <w:lvl w:ilvl="0" w:tplc="D2885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12D68"/>
    <w:multiLevelType w:val="hybridMultilevel"/>
    <w:tmpl w:val="5E94BD6E"/>
    <w:lvl w:ilvl="0" w:tplc="00000007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bCs/>
        <w:color w:val="000000"/>
        <w:kern w:val="1"/>
        <w:sz w:val="22"/>
        <w:szCs w:val="22"/>
        <w:lang w:eastAsia="hi-IN" w:bidi="hi-I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40CD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C1781"/>
    <w:multiLevelType w:val="hybridMultilevel"/>
    <w:tmpl w:val="D59076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A2977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35C48"/>
    <w:multiLevelType w:val="hybridMultilevel"/>
    <w:tmpl w:val="4726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44B5C"/>
    <w:multiLevelType w:val="hybridMultilevel"/>
    <w:tmpl w:val="E8603C38"/>
    <w:lvl w:ilvl="0" w:tplc="8BA23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45BF3"/>
    <w:multiLevelType w:val="hybridMultilevel"/>
    <w:tmpl w:val="EFFAE3C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2"/>
  </w:num>
  <w:num w:numId="5">
    <w:abstractNumId w:val="6"/>
  </w:num>
  <w:num w:numId="6">
    <w:abstractNumId w:val="8"/>
  </w:num>
  <w:num w:numId="7">
    <w:abstractNumId w:val="16"/>
  </w:num>
  <w:num w:numId="8">
    <w:abstractNumId w:val="1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3"/>
  </w:num>
  <w:num w:numId="13">
    <w:abstractNumId w:val="14"/>
  </w:num>
  <w:num w:numId="14">
    <w:abstractNumId w:val="10"/>
  </w:num>
  <w:num w:numId="15">
    <w:abstractNumId w:val="7"/>
  </w:num>
  <w:num w:numId="16">
    <w:abstractNumId w:val="19"/>
  </w:num>
  <w:num w:numId="17">
    <w:abstractNumId w:val="3"/>
  </w:num>
  <w:num w:numId="18">
    <w:abstractNumId w:val="1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10161"/>
    <w:rsid w:val="00024707"/>
    <w:rsid w:val="000333F2"/>
    <w:rsid w:val="000335F2"/>
    <w:rsid w:val="00053235"/>
    <w:rsid w:val="000B08FF"/>
    <w:rsid w:val="000D35B8"/>
    <w:rsid w:val="000E2C75"/>
    <w:rsid w:val="000F242A"/>
    <w:rsid w:val="00105751"/>
    <w:rsid w:val="0011029A"/>
    <w:rsid w:val="00145A32"/>
    <w:rsid w:val="00153531"/>
    <w:rsid w:val="00176E24"/>
    <w:rsid w:val="0018798C"/>
    <w:rsid w:val="001A6D7D"/>
    <w:rsid w:val="001D41D3"/>
    <w:rsid w:val="001E3BAE"/>
    <w:rsid w:val="001E6B66"/>
    <w:rsid w:val="002205F4"/>
    <w:rsid w:val="00277561"/>
    <w:rsid w:val="00284D35"/>
    <w:rsid w:val="002866CF"/>
    <w:rsid w:val="002A2C74"/>
    <w:rsid w:val="002F62E5"/>
    <w:rsid w:val="00305316"/>
    <w:rsid w:val="00323846"/>
    <w:rsid w:val="0033529B"/>
    <w:rsid w:val="003455B7"/>
    <w:rsid w:val="00363E55"/>
    <w:rsid w:val="00381161"/>
    <w:rsid w:val="003A41EE"/>
    <w:rsid w:val="003B30CC"/>
    <w:rsid w:val="00404EC9"/>
    <w:rsid w:val="00424455"/>
    <w:rsid w:val="00454B01"/>
    <w:rsid w:val="00457417"/>
    <w:rsid w:val="00462AFB"/>
    <w:rsid w:val="004679FE"/>
    <w:rsid w:val="004871F0"/>
    <w:rsid w:val="004E4C2C"/>
    <w:rsid w:val="00511670"/>
    <w:rsid w:val="00536761"/>
    <w:rsid w:val="005403A2"/>
    <w:rsid w:val="0054073C"/>
    <w:rsid w:val="005538B2"/>
    <w:rsid w:val="005558B6"/>
    <w:rsid w:val="00594B37"/>
    <w:rsid w:val="005A17C3"/>
    <w:rsid w:val="005E3936"/>
    <w:rsid w:val="00654487"/>
    <w:rsid w:val="006606C8"/>
    <w:rsid w:val="00682C38"/>
    <w:rsid w:val="006C4159"/>
    <w:rsid w:val="006C5C88"/>
    <w:rsid w:val="006D2374"/>
    <w:rsid w:val="006D392C"/>
    <w:rsid w:val="006E7A1C"/>
    <w:rsid w:val="007026FD"/>
    <w:rsid w:val="0072402F"/>
    <w:rsid w:val="00757ADF"/>
    <w:rsid w:val="00770892"/>
    <w:rsid w:val="007C4898"/>
    <w:rsid w:val="007D29F1"/>
    <w:rsid w:val="007D3854"/>
    <w:rsid w:val="008225E0"/>
    <w:rsid w:val="008372C9"/>
    <w:rsid w:val="00876F51"/>
    <w:rsid w:val="008771F9"/>
    <w:rsid w:val="00894136"/>
    <w:rsid w:val="008C3D89"/>
    <w:rsid w:val="009348DA"/>
    <w:rsid w:val="00976D57"/>
    <w:rsid w:val="009A2F70"/>
    <w:rsid w:val="009E5166"/>
    <w:rsid w:val="00A044B8"/>
    <w:rsid w:val="00A66FA1"/>
    <w:rsid w:val="00A819CE"/>
    <w:rsid w:val="00A835DD"/>
    <w:rsid w:val="00A9149E"/>
    <w:rsid w:val="00AC47B7"/>
    <w:rsid w:val="00AD19FC"/>
    <w:rsid w:val="00AD5F90"/>
    <w:rsid w:val="00AE204A"/>
    <w:rsid w:val="00AF2997"/>
    <w:rsid w:val="00B81674"/>
    <w:rsid w:val="00BD24A0"/>
    <w:rsid w:val="00C31028"/>
    <w:rsid w:val="00C41BF4"/>
    <w:rsid w:val="00C81BAD"/>
    <w:rsid w:val="00C85795"/>
    <w:rsid w:val="00CC0170"/>
    <w:rsid w:val="00CC17DD"/>
    <w:rsid w:val="00CE162A"/>
    <w:rsid w:val="00CE396E"/>
    <w:rsid w:val="00D35848"/>
    <w:rsid w:val="00D407C0"/>
    <w:rsid w:val="00D53379"/>
    <w:rsid w:val="00D569EA"/>
    <w:rsid w:val="00D77E1F"/>
    <w:rsid w:val="00D84A3A"/>
    <w:rsid w:val="00D85223"/>
    <w:rsid w:val="00D87CE0"/>
    <w:rsid w:val="00DA1A26"/>
    <w:rsid w:val="00DE5D2C"/>
    <w:rsid w:val="00DE71F7"/>
    <w:rsid w:val="00DF00B5"/>
    <w:rsid w:val="00E01648"/>
    <w:rsid w:val="00E6370A"/>
    <w:rsid w:val="00E82BA6"/>
    <w:rsid w:val="00E86079"/>
    <w:rsid w:val="00E9370F"/>
    <w:rsid w:val="00EB0912"/>
    <w:rsid w:val="00EB243A"/>
    <w:rsid w:val="00EB3CE6"/>
    <w:rsid w:val="00EE2525"/>
    <w:rsid w:val="00EE3997"/>
    <w:rsid w:val="00EE72A3"/>
    <w:rsid w:val="00F15BC5"/>
    <w:rsid w:val="00F16AA4"/>
    <w:rsid w:val="00F24BF2"/>
    <w:rsid w:val="00F253A7"/>
    <w:rsid w:val="00F678F5"/>
    <w:rsid w:val="00FC56E5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E7A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75</cp:revision>
  <cp:lastPrinted>2022-01-21T10:34:00Z</cp:lastPrinted>
  <dcterms:created xsi:type="dcterms:W3CDTF">2016-12-27T07:48:00Z</dcterms:created>
  <dcterms:modified xsi:type="dcterms:W3CDTF">2025-12-30T14:09:00Z</dcterms:modified>
</cp:coreProperties>
</file>