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B9" w:rsidRPr="009B7EB9" w:rsidRDefault="009B7EB9" w:rsidP="009B7EB9">
      <w:pPr>
        <w:suppressAutoHyphens/>
        <w:spacing w:after="0" w:line="36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9B7EB9">
        <w:rPr>
          <w:rFonts w:eastAsia="Times New Roman" w:cstheme="minorHAnsi"/>
          <w:sz w:val="24"/>
          <w:szCs w:val="24"/>
          <w:lang w:eastAsia="ar-SA"/>
        </w:rPr>
        <w:t>Załącznik nr 2 – Wzór umowy</w:t>
      </w:r>
    </w:p>
    <w:p w:rsidR="009B7EB9" w:rsidRPr="00317718" w:rsidRDefault="009B7EB9" w:rsidP="009B7EB9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center"/>
        <w:rPr>
          <w:rFonts w:eastAsia="Times New Roman" w:cstheme="minorHAnsi"/>
          <w:w w:val="200"/>
          <w:szCs w:val="20"/>
          <w:lang w:eastAsia="ar-SA"/>
        </w:rPr>
      </w:pPr>
      <w:r w:rsidRPr="00317718">
        <w:rPr>
          <w:rFonts w:eastAsia="Times New Roman" w:cstheme="minorHAnsi"/>
          <w:w w:val="200"/>
          <w:szCs w:val="20"/>
          <w:lang w:eastAsia="ar-SA"/>
        </w:rPr>
        <w:t>UMOWA Nr   /20…(wzór)</w:t>
      </w:r>
    </w:p>
    <w:p w:rsidR="00876717" w:rsidRPr="00317718" w:rsidRDefault="00876717" w:rsidP="00876717">
      <w:pPr>
        <w:suppressAutoHyphens/>
        <w:spacing w:after="0" w:line="36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317718">
        <w:rPr>
          <w:rFonts w:eastAsia="Times New Roman" w:cstheme="minorHAnsi"/>
          <w:sz w:val="20"/>
          <w:szCs w:val="20"/>
          <w:lang w:eastAsia="ar-SA"/>
        </w:rPr>
        <w:t xml:space="preserve">zawarta  w  dniu ………. 20… roku </w:t>
      </w:r>
    </w:p>
    <w:p w:rsidR="00876717" w:rsidRPr="00317718" w:rsidRDefault="00876717" w:rsidP="00876717">
      <w:pPr>
        <w:suppressAutoHyphens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317718">
        <w:rPr>
          <w:rFonts w:eastAsia="Times New Roman" w:cstheme="minorHAnsi"/>
          <w:b/>
          <w:sz w:val="20"/>
          <w:szCs w:val="20"/>
          <w:lang w:eastAsia="ar-SA"/>
        </w:rPr>
        <w:t>pomiędzy: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240" w:lineRule="auto"/>
        <w:jc w:val="center"/>
        <w:rPr>
          <w:rFonts w:eastAsia="Times New Roman" w:cstheme="minorHAnsi"/>
          <w:b/>
          <w:color w:val="FF00FF"/>
          <w:sz w:val="16"/>
          <w:szCs w:val="20"/>
          <w:lang w:eastAsia="ar-SA"/>
        </w:rPr>
      </w:pP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jc w:val="center"/>
        <w:rPr>
          <w:rFonts w:eastAsia="Times New Roman" w:cstheme="minorHAnsi"/>
          <w:b/>
          <w:sz w:val="28"/>
          <w:szCs w:val="20"/>
          <w:lang w:eastAsia="ar-SA"/>
        </w:rPr>
      </w:pPr>
      <w:r w:rsidRPr="00317718">
        <w:rPr>
          <w:rFonts w:eastAsia="Times New Roman" w:cstheme="minorHAnsi"/>
          <w:b/>
          <w:sz w:val="28"/>
          <w:szCs w:val="20"/>
          <w:lang w:eastAsia="ar-SA"/>
        </w:rPr>
        <w:t>Wojewódzkim Zespołem Lecznictwa Psychiatrycznego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jc w:val="center"/>
        <w:rPr>
          <w:rFonts w:eastAsia="Times New Roman" w:cstheme="minorHAnsi"/>
          <w:b/>
          <w:sz w:val="28"/>
          <w:szCs w:val="20"/>
          <w:lang w:eastAsia="ar-SA"/>
        </w:rPr>
      </w:pPr>
      <w:r w:rsidRPr="00317718">
        <w:rPr>
          <w:rFonts w:eastAsia="Times New Roman" w:cstheme="minorHAnsi"/>
          <w:b/>
          <w:sz w:val="28"/>
          <w:szCs w:val="20"/>
          <w:lang w:eastAsia="ar-SA"/>
        </w:rPr>
        <w:t>w Olsztynie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0"/>
          <w:lang w:eastAsia="ar-SA"/>
        </w:rPr>
      </w:pPr>
      <w:r w:rsidRPr="00317718">
        <w:rPr>
          <w:rFonts w:eastAsia="Times New Roman" w:cstheme="minorHAnsi"/>
          <w:b/>
          <w:sz w:val="24"/>
          <w:szCs w:val="20"/>
          <w:lang w:eastAsia="ar-SA"/>
        </w:rPr>
        <w:t xml:space="preserve">Aleja Wojska Polskiego 35, </w:t>
      </w:r>
      <w:r w:rsidRPr="00317718">
        <w:rPr>
          <w:rFonts w:eastAsia="Times New Roman" w:cstheme="minorHAnsi"/>
          <w:b/>
          <w:sz w:val="24"/>
          <w:szCs w:val="20"/>
          <w:lang w:eastAsia="ar-SA"/>
        </w:rPr>
        <w:tab/>
        <w:t>10-228 Olsztyn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rPr>
          <w:rFonts w:eastAsia="Times New Roman" w:cstheme="minorHAnsi"/>
          <w:b/>
          <w:szCs w:val="20"/>
          <w:lang w:eastAsia="ar-SA"/>
        </w:rPr>
      </w:pPr>
      <w:r w:rsidRPr="00317718">
        <w:rPr>
          <w:rFonts w:eastAsia="Times New Roman" w:cstheme="minorHAnsi"/>
          <w:szCs w:val="20"/>
          <w:lang w:eastAsia="ar-SA"/>
        </w:rPr>
        <w:t xml:space="preserve">zwanym w  dalszych postanowieniach niniejszej </w:t>
      </w:r>
      <w:r w:rsidR="00F4181B" w:rsidRPr="00317718">
        <w:rPr>
          <w:rFonts w:eastAsia="Times New Roman" w:cstheme="minorHAnsi"/>
          <w:szCs w:val="20"/>
          <w:lang w:eastAsia="ar-SA"/>
        </w:rPr>
        <w:t>„</w:t>
      </w:r>
      <w:r w:rsidR="00F4181B" w:rsidRPr="00317718">
        <w:rPr>
          <w:rFonts w:eastAsia="Times New Roman" w:cstheme="minorHAnsi"/>
          <w:b/>
          <w:szCs w:val="20"/>
          <w:lang w:eastAsia="ar-SA"/>
        </w:rPr>
        <w:t>Udzielającym zamówienie</w:t>
      </w:r>
      <w:r w:rsidR="00F4181B" w:rsidRPr="00317718">
        <w:rPr>
          <w:rFonts w:eastAsia="Times New Roman" w:cstheme="minorHAnsi"/>
          <w:szCs w:val="20"/>
          <w:lang w:eastAsia="ar-SA"/>
        </w:rPr>
        <w:t>”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rPr>
          <w:rFonts w:eastAsia="Times New Roman" w:cstheme="minorHAnsi"/>
          <w:szCs w:val="20"/>
          <w:lang w:eastAsia="ar-SA"/>
        </w:rPr>
      </w:pPr>
      <w:r w:rsidRPr="00317718">
        <w:rPr>
          <w:rFonts w:eastAsia="Times New Roman" w:cstheme="minorHAnsi"/>
          <w:szCs w:val="20"/>
          <w:lang w:eastAsia="ar-SA"/>
        </w:rPr>
        <w:t xml:space="preserve"> reprezentowanym</w:t>
      </w:r>
      <w:r w:rsidRPr="00BF2031">
        <w:rPr>
          <w:rFonts w:eastAsia="Times New Roman" w:cstheme="minorHAnsi"/>
          <w:szCs w:val="20"/>
          <w:lang w:eastAsia="ar-SA"/>
        </w:rPr>
        <w:t xml:space="preserve"> przez</w:t>
      </w:r>
      <w:r w:rsidR="00BF2031">
        <w:rPr>
          <w:rFonts w:eastAsia="Times New Roman" w:cstheme="minorHAnsi"/>
          <w:b/>
          <w:i/>
          <w:szCs w:val="20"/>
          <w:lang w:eastAsia="ar-SA"/>
        </w:rPr>
        <w:t xml:space="preserve">: </w:t>
      </w:r>
      <w:r w:rsidR="00BF2031" w:rsidRPr="00BF2031">
        <w:rPr>
          <w:rFonts w:eastAsia="Times New Roman" w:cstheme="minorHAnsi"/>
          <w:b/>
          <w:i/>
          <w:szCs w:val="20"/>
          <w:lang w:eastAsia="ar-SA"/>
        </w:rPr>
        <w:t>P.</w:t>
      </w:r>
      <w:r w:rsidR="00BF2031">
        <w:rPr>
          <w:rFonts w:eastAsia="Times New Roman" w:cstheme="minorHAnsi"/>
          <w:szCs w:val="20"/>
          <w:lang w:eastAsia="ar-SA"/>
        </w:rPr>
        <w:t xml:space="preserve"> </w:t>
      </w:r>
      <w:r w:rsidR="00317718" w:rsidRPr="00317718">
        <w:rPr>
          <w:rFonts w:eastAsia="Times New Roman" w:cstheme="minorHAnsi"/>
          <w:b/>
          <w:i/>
          <w:szCs w:val="20"/>
          <w:lang w:eastAsia="ar-SA"/>
        </w:rPr>
        <w:t xml:space="preserve">Iwonę </w:t>
      </w:r>
      <w:proofErr w:type="spellStart"/>
      <w:r w:rsidR="00317718" w:rsidRPr="00317718">
        <w:rPr>
          <w:rFonts w:eastAsia="Times New Roman" w:cstheme="minorHAnsi"/>
          <w:b/>
          <w:i/>
          <w:szCs w:val="20"/>
          <w:lang w:eastAsia="ar-SA"/>
        </w:rPr>
        <w:t>Orkiszewską</w:t>
      </w:r>
      <w:proofErr w:type="spellEnd"/>
      <w:r w:rsidRPr="00317718">
        <w:rPr>
          <w:rFonts w:eastAsia="Times New Roman" w:cstheme="minorHAnsi"/>
          <w:b/>
          <w:i/>
          <w:szCs w:val="20"/>
          <w:lang w:eastAsia="ar-SA"/>
        </w:rPr>
        <w:t xml:space="preserve"> </w:t>
      </w:r>
      <w:r w:rsidRPr="00317718">
        <w:rPr>
          <w:rFonts w:eastAsia="Times New Roman" w:cstheme="minorHAnsi"/>
          <w:i/>
          <w:szCs w:val="20"/>
          <w:lang w:eastAsia="ar-SA"/>
        </w:rPr>
        <w:t xml:space="preserve">– </w:t>
      </w:r>
      <w:r w:rsidR="00317718">
        <w:rPr>
          <w:rFonts w:eastAsia="Times New Roman" w:cstheme="minorHAnsi"/>
          <w:szCs w:val="20"/>
          <w:lang w:eastAsia="ar-SA"/>
        </w:rPr>
        <w:t xml:space="preserve"> Dyrektora</w:t>
      </w:r>
    </w:p>
    <w:p w:rsidR="00876717" w:rsidRPr="00317718" w:rsidRDefault="00317718" w:rsidP="00876717">
      <w:pPr>
        <w:pBdr>
          <w:left w:val="single" w:sz="1" w:space="4" w:color="000000"/>
          <w:bottom w:val="single" w:sz="1" w:space="0" w:color="000000"/>
          <w:right w:val="single" w:sz="1" w:space="4" w:color="000000"/>
        </w:pBdr>
        <w:suppressAutoHyphens/>
        <w:spacing w:after="0" w:line="240" w:lineRule="auto"/>
        <w:rPr>
          <w:rFonts w:eastAsia="Times New Roman" w:cstheme="minorHAnsi"/>
          <w:b/>
          <w:szCs w:val="20"/>
          <w:lang w:eastAsia="ar-SA"/>
        </w:rPr>
      </w:pPr>
      <w:r>
        <w:rPr>
          <w:rFonts w:eastAsia="Times New Roman" w:cstheme="minorHAnsi"/>
          <w:b/>
          <w:szCs w:val="20"/>
          <w:lang w:eastAsia="ar-SA"/>
        </w:rPr>
        <w:t xml:space="preserve">    </w:t>
      </w:r>
      <w:r w:rsidR="00876717" w:rsidRPr="00317718">
        <w:rPr>
          <w:rFonts w:eastAsia="Times New Roman" w:cstheme="minorHAnsi"/>
          <w:b/>
          <w:szCs w:val="20"/>
          <w:lang w:eastAsia="ar-SA"/>
        </w:rPr>
        <w:t xml:space="preserve">KRS   </w:t>
      </w:r>
      <w:r w:rsidR="00876717" w:rsidRPr="00317718">
        <w:rPr>
          <w:rFonts w:eastAsia="Times New Roman" w:cstheme="minorHAnsi"/>
          <w:szCs w:val="20"/>
          <w:lang w:eastAsia="ar-SA"/>
        </w:rPr>
        <w:t>0000002206</w:t>
      </w:r>
      <w:r w:rsidR="00876717" w:rsidRPr="00317718">
        <w:rPr>
          <w:rFonts w:eastAsia="Times New Roman" w:cstheme="minorHAnsi"/>
          <w:b/>
          <w:szCs w:val="20"/>
          <w:lang w:eastAsia="ar-SA"/>
        </w:rPr>
        <w:t xml:space="preserve">     </w:t>
      </w:r>
      <w:r w:rsidR="00876717" w:rsidRPr="00317718">
        <w:rPr>
          <w:rFonts w:eastAsia="Times New Roman" w:cstheme="minorHAnsi"/>
          <w:b/>
          <w:szCs w:val="20"/>
          <w:lang w:eastAsia="ar-SA"/>
        </w:rPr>
        <w:tab/>
        <w:t xml:space="preserve"> </w:t>
      </w:r>
      <w:r>
        <w:rPr>
          <w:rFonts w:eastAsia="Times New Roman" w:cstheme="minorHAnsi"/>
          <w:b/>
          <w:szCs w:val="20"/>
          <w:lang w:eastAsia="ar-SA"/>
        </w:rPr>
        <w:t xml:space="preserve">                         </w:t>
      </w:r>
      <w:r w:rsidR="00876717" w:rsidRPr="00317718">
        <w:rPr>
          <w:rFonts w:eastAsia="Times New Roman" w:cstheme="minorHAnsi"/>
          <w:b/>
          <w:szCs w:val="20"/>
          <w:lang w:eastAsia="ar-SA"/>
        </w:rPr>
        <w:t xml:space="preserve">REGON   </w:t>
      </w:r>
      <w:r w:rsidR="00876717" w:rsidRPr="00317718">
        <w:rPr>
          <w:rFonts w:eastAsia="Times New Roman" w:cstheme="minorHAnsi"/>
          <w:szCs w:val="20"/>
          <w:lang w:eastAsia="ar-SA"/>
        </w:rPr>
        <w:t>000295484</w:t>
      </w:r>
      <w:r>
        <w:rPr>
          <w:rFonts w:eastAsia="Times New Roman" w:cstheme="minorHAnsi"/>
          <w:b/>
          <w:szCs w:val="20"/>
          <w:lang w:eastAsia="ar-SA"/>
        </w:rPr>
        <w:t xml:space="preserve"> </w:t>
      </w:r>
      <w:r w:rsidR="00876717" w:rsidRPr="00317718">
        <w:rPr>
          <w:rFonts w:eastAsia="Times New Roman" w:cstheme="minorHAnsi"/>
          <w:b/>
          <w:szCs w:val="20"/>
          <w:lang w:eastAsia="ar-SA"/>
        </w:rPr>
        <w:t xml:space="preserve">      </w:t>
      </w:r>
      <w:r w:rsidR="00876717" w:rsidRPr="00317718">
        <w:rPr>
          <w:rFonts w:eastAsia="Times New Roman" w:cstheme="minorHAnsi"/>
          <w:b/>
          <w:szCs w:val="20"/>
          <w:lang w:eastAsia="ar-SA"/>
        </w:rPr>
        <w:tab/>
        <w:t xml:space="preserve">    </w:t>
      </w:r>
      <w:r>
        <w:rPr>
          <w:rFonts w:eastAsia="Times New Roman" w:cstheme="minorHAnsi"/>
          <w:b/>
          <w:szCs w:val="20"/>
          <w:lang w:eastAsia="ar-SA"/>
        </w:rPr>
        <w:t xml:space="preserve">              </w:t>
      </w:r>
      <w:r w:rsidR="00876717" w:rsidRPr="00317718">
        <w:rPr>
          <w:rFonts w:eastAsia="Times New Roman" w:cstheme="minorHAnsi"/>
          <w:b/>
          <w:szCs w:val="20"/>
          <w:lang w:eastAsia="ar-SA"/>
        </w:rPr>
        <w:t xml:space="preserve">  NIP   </w:t>
      </w:r>
      <w:r w:rsidR="00876717" w:rsidRPr="00317718">
        <w:rPr>
          <w:rFonts w:eastAsia="Times New Roman" w:cstheme="minorHAnsi"/>
          <w:szCs w:val="20"/>
          <w:lang w:eastAsia="ar-SA"/>
        </w:rPr>
        <w:t>739-29-55-788</w:t>
      </w:r>
      <w:r>
        <w:rPr>
          <w:rFonts w:eastAsia="Times New Roman" w:cstheme="minorHAnsi"/>
          <w:b/>
          <w:szCs w:val="20"/>
          <w:lang w:eastAsia="ar-SA"/>
        </w:rPr>
        <w:t xml:space="preserve"> </w:t>
      </w:r>
    </w:p>
    <w:p w:rsidR="00876717" w:rsidRPr="00317718" w:rsidRDefault="00876717" w:rsidP="00876717">
      <w:pPr>
        <w:suppressAutoHyphens/>
        <w:spacing w:after="0" w:line="240" w:lineRule="auto"/>
        <w:rPr>
          <w:rFonts w:eastAsia="Times New Roman" w:cstheme="minorHAnsi"/>
          <w:b/>
          <w:color w:val="FF00FF"/>
          <w:sz w:val="16"/>
          <w:szCs w:val="20"/>
          <w:lang w:eastAsia="ar-SA"/>
        </w:rPr>
      </w:pPr>
    </w:p>
    <w:p w:rsidR="00876717" w:rsidRPr="00317718" w:rsidRDefault="00876717" w:rsidP="00876717">
      <w:pPr>
        <w:suppressAutoHyphens/>
        <w:spacing w:after="0" w:line="240" w:lineRule="auto"/>
        <w:jc w:val="center"/>
        <w:rPr>
          <w:rFonts w:eastAsia="Times New Roman" w:cstheme="minorHAnsi"/>
          <w:b/>
          <w:color w:val="FF00FF"/>
          <w:sz w:val="16"/>
          <w:szCs w:val="20"/>
          <w:lang w:eastAsia="ar-SA"/>
        </w:rPr>
      </w:pPr>
    </w:p>
    <w:p w:rsidR="00876717" w:rsidRPr="00317718" w:rsidRDefault="00876717" w:rsidP="00876717">
      <w:pPr>
        <w:suppressAutoHyphens/>
        <w:spacing w:after="0" w:line="240" w:lineRule="auto"/>
        <w:ind w:hanging="284"/>
        <w:rPr>
          <w:rFonts w:eastAsia="Times New Roman" w:cstheme="minorHAnsi"/>
          <w:sz w:val="20"/>
          <w:szCs w:val="20"/>
          <w:lang w:eastAsia="ar-SA"/>
        </w:rPr>
      </w:pPr>
      <w:r w:rsidRPr="00317718">
        <w:rPr>
          <w:rFonts w:eastAsia="Times New Roman" w:cstheme="minorHAnsi"/>
          <w:sz w:val="20"/>
          <w:szCs w:val="20"/>
          <w:lang w:eastAsia="ar-SA"/>
        </w:rPr>
        <w:tab/>
        <w:t>a:</w:t>
      </w:r>
    </w:p>
    <w:p w:rsidR="00876717" w:rsidRPr="00317718" w:rsidRDefault="00876717" w:rsidP="00876717">
      <w:pPr>
        <w:suppressAutoHyphens/>
        <w:spacing w:after="0" w:line="240" w:lineRule="auto"/>
        <w:jc w:val="center"/>
        <w:rPr>
          <w:rFonts w:eastAsia="Times New Roman" w:cstheme="minorHAnsi"/>
          <w:b/>
          <w:color w:val="FF00FF"/>
          <w:sz w:val="10"/>
          <w:szCs w:val="20"/>
          <w:lang w:eastAsia="ar-SA"/>
        </w:rPr>
      </w:pPr>
    </w:p>
    <w:p w:rsidR="00876717" w:rsidRPr="00317718" w:rsidRDefault="00876717" w:rsidP="00687335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240" w:lineRule="auto"/>
        <w:rPr>
          <w:rFonts w:eastAsia="Times New Roman" w:cstheme="minorHAnsi"/>
          <w:b/>
          <w:sz w:val="24"/>
          <w:szCs w:val="20"/>
          <w:lang w:eastAsia="ar-SA"/>
        </w:rPr>
      </w:pP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rPr>
          <w:rFonts w:eastAsia="Times New Roman" w:cstheme="minorHAnsi"/>
          <w:b/>
          <w:szCs w:val="20"/>
          <w:lang w:eastAsia="ar-SA"/>
        </w:rPr>
      </w:pPr>
      <w:r w:rsidRPr="00317718">
        <w:rPr>
          <w:rFonts w:eastAsia="Times New Roman" w:cstheme="minorHAnsi"/>
          <w:szCs w:val="20"/>
          <w:lang w:eastAsia="ar-SA"/>
        </w:rPr>
        <w:t>zwanym w dalszych postanowieniach niniejszej umowy “</w:t>
      </w:r>
      <w:r w:rsidRPr="00317718">
        <w:rPr>
          <w:rFonts w:eastAsia="Times New Roman" w:cstheme="minorHAnsi"/>
          <w:b/>
          <w:szCs w:val="20"/>
          <w:lang w:eastAsia="ar-SA"/>
        </w:rPr>
        <w:t>Przyjmującym zamówienie”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0"/>
          <w:lang w:eastAsia="ar-SA"/>
        </w:rPr>
      </w:pPr>
      <w:r w:rsidRPr="00317718">
        <w:rPr>
          <w:rFonts w:eastAsia="Times New Roman" w:cstheme="minorHAnsi"/>
          <w:szCs w:val="20"/>
          <w:lang w:eastAsia="ar-SA"/>
        </w:rPr>
        <w:t>reprezentowanym przez: …………………………</w:t>
      </w:r>
    </w:p>
    <w:p w:rsidR="00876717" w:rsidRPr="00317718" w:rsidRDefault="00876717" w:rsidP="0087671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</w:p>
    <w:p w:rsidR="004672C7" w:rsidRPr="00AC424B" w:rsidRDefault="00876717" w:rsidP="00AC424B">
      <w:pPr>
        <w:pBdr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spacing w:after="0" w:line="240" w:lineRule="auto"/>
        <w:ind w:firstLine="709"/>
        <w:rPr>
          <w:rFonts w:eastAsia="Times New Roman" w:cstheme="minorHAnsi"/>
          <w:b/>
          <w:color w:val="FF00FF"/>
          <w:sz w:val="8"/>
          <w:szCs w:val="20"/>
          <w:lang w:val="de-DE" w:eastAsia="ar-SA"/>
        </w:rPr>
      </w:pPr>
      <w:r w:rsidRPr="00317718">
        <w:rPr>
          <w:rFonts w:eastAsia="Times New Roman" w:cstheme="minorHAnsi"/>
          <w:b/>
          <w:szCs w:val="20"/>
          <w:lang w:val="de-DE" w:eastAsia="ar-SA"/>
        </w:rPr>
        <w:t xml:space="preserve">  </w:t>
      </w:r>
      <w:r w:rsidR="00317718">
        <w:rPr>
          <w:rFonts w:eastAsia="Times New Roman" w:cstheme="minorHAnsi"/>
          <w:b/>
          <w:szCs w:val="20"/>
          <w:lang w:val="de-DE" w:eastAsia="ar-SA"/>
        </w:rPr>
        <w:t xml:space="preserve">                       </w:t>
      </w:r>
      <w:r w:rsidRPr="00317718">
        <w:rPr>
          <w:rFonts w:eastAsia="Times New Roman" w:cstheme="minorHAnsi"/>
          <w:b/>
          <w:szCs w:val="20"/>
          <w:lang w:val="de-DE" w:eastAsia="ar-SA"/>
        </w:rPr>
        <w:t xml:space="preserve"> REGON           </w:t>
      </w:r>
      <w:r w:rsidRPr="00317718">
        <w:rPr>
          <w:rFonts w:eastAsia="Times New Roman" w:cstheme="minorHAnsi"/>
          <w:b/>
          <w:szCs w:val="20"/>
          <w:lang w:val="de-DE" w:eastAsia="ar-SA"/>
        </w:rPr>
        <w:tab/>
        <w:t xml:space="preserve">    </w:t>
      </w:r>
      <w:r w:rsidR="00317718">
        <w:rPr>
          <w:rFonts w:eastAsia="Times New Roman" w:cstheme="minorHAnsi"/>
          <w:b/>
          <w:szCs w:val="20"/>
          <w:lang w:val="de-DE" w:eastAsia="ar-SA"/>
        </w:rPr>
        <w:t xml:space="preserve">                                                 </w:t>
      </w:r>
      <w:r w:rsidRPr="00317718">
        <w:rPr>
          <w:rFonts w:eastAsia="Times New Roman" w:cstheme="minorHAnsi"/>
          <w:b/>
          <w:szCs w:val="20"/>
          <w:lang w:val="de-DE" w:eastAsia="ar-SA"/>
        </w:rPr>
        <w:t xml:space="preserve">        NIP </w:t>
      </w:r>
    </w:p>
    <w:p w:rsidR="004672C7" w:rsidRPr="00355AB8" w:rsidRDefault="00D82462" w:rsidP="00290F88">
      <w:pPr>
        <w:ind w:firstLine="708"/>
        <w:rPr>
          <w:rFonts w:ascii="Calibri" w:hAnsi="Calibri" w:cs="Calibri"/>
        </w:rPr>
      </w:pPr>
      <w:r w:rsidRPr="00675A20">
        <w:rPr>
          <w:rFonts w:ascii="Calibri" w:hAnsi="Calibri" w:cs="Calibri"/>
        </w:rPr>
        <w:t>Na podstawie art. 26 Ustawy z dnia 15 kwietnia 2011 r. o działalności leczniczej  (t. j. Dz. U. 202</w:t>
      </w:r>
      <w:r w:rsidR="00B86911">
        <w:rPr>
          <w:rFonts w:ascii="Calibri" w:hAnsi="Calibri" w:cs="Calibri"/>
        </w:rPr>
        <w:t>3 poz.991</w:t>
      </w:r>
      <w:r w:rsidRPr="00675A20">
        <w:rPr>
          <w:rFonts w:ascii="Calibri" w:hAnsi="Calibri" w:cs="Calibri"/>
        </w:rPr>
        <w:t xml:space="preserve"> ze zm.) strony zawierają umowę następującej treści:</w:t>
      </w:r>
    </w:p>
    <w:p w:rsidR="00062998" w:rsidRPr="00317718" w:rsidRDefault="00062998" w:rsidP="00290F88">
      <w:pPr>
        <w:jc w:val="center"/>
        <w:rPr>
          <w:rFonts w:cstheme="minorHAnsi"/>
        </w:rPr>
      </w:pPr>
      <w:r w:rsidRPr="00317718">
        <w:rPr>
          <w:rFonts w:cstheme="minorHAnsi"/>
        </w:rPr>
        <w:t>§ 1</w:t>
      </w:r>
    </w:p>
    <w:p w:rsidR="00355AB8" w:rsidRPr="00B275A4" w:rsidRDefault="00EF272C" w:rsidP="00290F88">
      <w:pPr>
        <w:pStyle w:val="Akapitzlist"/>
        <w:numPr>
          <w:ilvl w:val="0"/>
          <w:numId w:val="15"/>
        </w:numPr>
      </w:pPr>
      <w:r w:rsidRPr="00B275A4">
        <w:t xml:space="preserve">Przedmiotem umowy jest odpłatne świadczenie usług </w:t>
      </w:r>
      <w:r w:rsidR="00C416BA">
        <w:t xml:space="preserve">zdrowotnych </w:t>
      </w:r>
      <w:r w:rsidRPr="00B275A4">
        <w:t xml:space="preserve">polegających na wykonywaniu przez Przyjmującego zamówienie </w:t>
      </w:r>
      <w:r w:rsidR="000D2B0D">
        <w:t xml:space="preserve">z zakresu </w:t>
      </w:r>
      <w:r w:rsidRPr="00B275A4">
        <w:t xml:space="preserve">badań </w:t>
      </w:r>
      <w:r w:rsidR="00355AB8" w:rsidRPr="00B275A4">
        <w:rPr>
          <w:b/>
          <w:i/>
        </w:rPr>
        <w:t xml:space="preserve">Tomografu Komputerowego i/lub Rezonansu Magnetycznego </w:t>
      </w:r>
      <w:r w:rsidR="00834608" w:rsidRPr="00B275A4">
        <w:rPr>
          <w:b/>
          <w:i/>
        </w:rPr>
        <w:t>(niepotrzebne skreślić)</w:t>
      </w:r>
      <w:r w:rsidR="00834608" w:rsidRPr="00B275A4">
        <w:rPr>
          <w:b/>
        </w:rPr>
        <w:t xml:space="preserve"> </w:t>
      </w:r>
      <w:r w:rsidR="00876717" w:rsidRPr="00B275A4">
        <w:t>zgodnie z ofertą z dnia …………….</w:t>
      </w:r>
      <w:r w:rsidR="00796C99" w:rsidRPr="00B275A4">
        <w:t>.</w:t>
      </w:r>
      <w:r w:rsidR="00262203" w:rsidRPr="00B275A4">
        <w:t xml:space="preserve"> Ilość </w:t>
      </w:r>
      <w:r w:rsidR="005A3036" w:rsidRPr="00B275A4">
        <w:t xml:space="preserve"> zlecanych </w:t>
      </w:r>
      <w:r w:rsidR="00262203" w:rsidRPr="00B275A4">
        <w:t xml:space="preserve">badań oraz ich </w:t>
      </w:r>
      <w:r w:rsidR="00F129F6" w:rsidRPr="00B275A4">
        <w:t>zakres może ulec zmianie</w:t>
      </w:r>
      <w:r w:rsidR="005A3036" w:rsidRPr="00B275A4">
        <w:t>, w okresie obowiązywania umowy,</w:t>
      </w:r>
      <w:r w:rsidR="00F129F6" w:rsidRPr="00B275A4">
        <w:t xml:space="preserve"> w zależności od potrzeb Udzielają</w:t>
      </w:r>
      <w:r w:rsidR="00262203" w:rsidRPr="00B275A4">
        <w:t>cego zamówienia</w:t>
      </w:r>
      <w:r w:rsidR="00F129F6" w:rsidRPr="00B275A4">
        <w:t>.</w:t>
      </w:r>
    </w:p>
    <w:p w:rsidR="00355AB8" w:rsidRPr="00B275A4" w:rsidRDefault="00AB100E" w:rsidP="00290F88">
      <w:pPr>
        <w:pStyle w:val="Akapitzlist"/>
        <w:numPr>
          <w:ilvl w:val="0"/>
          <w:numId w:val="15"/>
        </w:numPr>
      </w:pPr>
      <w:r w:rsidRPr="00B275A4">
        <w:rPr>
          <w:rFonts w:cstheme="minorHAnsi"/>
          <w:color w:val="000000"/>
        </w:rPr>
        <w:t>C</w:t>
      </w:r>
      <w:r w:rsidR="00355AB8" w:rsidRPr="00B275A4">
        <w:rPr>
          <w:rFonts w:cstheme="minorHAnsi"/>
          <w:color w:val="000000"/>
        </w:rPr>
        <w:t>eny jednostkowe</w:t>
      </w:r>
      <w:r w:rsidR="00DB6046" w:rsidRPr="00B275A4">
        <w:rPr>
          <w:rFonts w:cstheme="minorHAnsi"/>
          <w:color w:val="000000"/>
        </w:rPr>
        <w:t xml:space="preserve"> brutto</w:t>
      </w:r>
      <w:r w:rsidR="004E0411" w:rsidRPr="00B275A4">
        <w:rPr>
          <w:rFonts w:cstheme="minorHAnsi"/>
          <w:color w:val="000000"/>
        </w:rPr>
        <w:t xml:space="preserve"> określa załącznik nr</w:t>
      </w:r>
      <w:r w:rsidR="00355AB8" w:rsidRPr="00B275A4">
        <w:rPr>
          <w:rFonts w:cstheme="minorHAnsi"/>
          <w:color w:val="000000"/>
        </w:rPr>
        <w:t xml:space="preserve"> </w:t>
      </w:r>
      <w:r w:rsidR="004E0411" w:rsidRPr="00B275A4">
        <w:rPr>
          <w:rFonts w:cstheme="minorHAnsi"/>
          <w:color w:val="000000"/>
        </w:rPr>
        <w:t xml:space="preserve">1 do </w:t>
      </w:r>
      <w:r w:rsidR="00355AB8" w:rsidRPr="00B275A4">
        <w:rPr>
          <w:rFonts w:cstheme="minorHAnsi"/>
          <w:color w:val="000000"/>
        </w:rPr>
        <w:t xml:space="preserve">Umowy, </w:t>
      </w:r>
      <w:r w:rsidR="004E0411" w:rsidRPr="00B275A4">
        <w:rPr>
          <w:rFonts w:cstheme="minorHAnsi"/>
          <w:color w:val="000000"/>
        </w:rPr>
        <w:t>będący inte</w:t>
      </w:r>
      <w:r w:rsidR="00355AB8" w:rsidRPr="00B275A4">
        <w:rPr>
          <w:rFonts w:cstheme="minorHAnsi"/>
          <w:color w:val="000000"/>
        </w:rPr>
        <w:t>gralną częścią niniejszej umowy.</w:t>
      </w:r>
    </w:p>
    <w:p w:rsidR="00355AB8" w:rsidRPr="00B275A4" w:rsidRDefault="00142C04" w:rsidP="00290F88">
      <w:pPr>
        <w:pStyle w:val="Akapitzlist"/>
        <w:numPr>
          <w:ilvl w:val="0"/>
          <w:numId w:val="15"/>
        </w:numPr>
      </w:pPr>
      <w:r w:rsidRPr="00B275A4">
        <w:t>Udzielający zamówienia może zlecić Przyjmującemu zamówienie wykona</w:t>
      </w:r>
      <w:r w:rsidR="00355AB8" w:rsidRPr="00B275A4">
        <w:t>nie innych badań TK i/lub MR</w:t>
      </w:r>
      <w:r w:rsidRPr="00B275A4">
        <w:t xml:space="preserve"> niż te, </w:t>
      </w:r>
      <w:r w:rsidR="003A5020" w:rsidRPr="00B275A4">
        <w:t xml:space="preserve">które są wymienione w </w:t>
      </w:r>
      <w:r w:rsidR="00876717" w:rsidRPr="00B275A4">
        <w:t>ofercie</w:t>
      </w:r>
      <w:r w:rsidR="003A5020" w:rsidRPr="00B275A4">
        <w:t>.</w:t>
      </w:r>
    </w:p>
    <w:p w:rsidR="00EA54FF" w:rsidRPr="00B275A4" w:rsidRDefault="00083A2D" w:rsidP="00290F88">
      <w:pPr>
        <w:jc w:val="center"/>
        <w:rPr>
          <w:rFonts w:cstheme="minorHAnsi"/>
        </w:rPr>
      </w:pPr>
      <w:r w:rsidRPr="00B275A4">
        <w:rPr>
          <w:rFonts w:cstheme="minorHAnsi"/>
        </w:rPr>
        <w:t>§ 2</w:t>
      </w:r>
    </w:p>
    <w:p w:rsidR="00160415" w:rsidRPr="00B275A4" w:rsidRDefault="00160415" w:rsidP="00290F88">
      <w:pPr>
        <w:pStyle w:val="Default"/>
        <w:numPr>
          <w:ilvl w:val="0"/>
          <w:numId w:val="16"/>
        </w:numPr>
        <w:spacing w:after="6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zapewnia, że przedmiot zamówienia stanowiący przedmiot umowy będzie wykonywany przez osoby o odpowiednich uprawnieniach i kwalifikacjach zawodowych, spełniające wymagania zdrowotne określone w odrębnych przepisach, oraz będzie wykonywany przy użyciu aparatury medycznej, urządzeń i sprzętu spełniającego wymagania określone w odrębnych przepisach. </w:t>
      </w:r>
    </w:p>
    <w:p w:rsidR="002C1D7D" w:rsidRPr="00B275A4" w:rsidRDefault="002C1D7D" w:rsidP="009233C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eastAsia="Times New Roman" w:cstheme="minorHAnsi"/>
        </w:rPr>
      </w:pPr>
      <w:r w:rsidRPr="00B275A4">
        <w:rPr>
          <w:rFonts w:eastAsia="Times New Roman" w:cstheme="minorHAnsi"/>
        </w:rPr>
        <w:t xml:space="preserve">Przyjmujący </w:t>
      </w:r>
      <w:r w:rsidR="00BF0C13" w:rsidRPr="00B275A4">
        <w:rPr>
          <w:rFonts w:eastAsia="Times New Roman" w:cstheme="minorHAnsi"/>
        </w:rPr>
        <w:t>zamówienie</w:t>
      </w:r>
      <w:r w:rsidRPr="00B275A4">
        <w:rPr>
          <w:rFonts w:eastAsia="Times New Roman" w:cstheme="minorHAnsi"/>
        </w:rPr>
        <w:t xml:space="preserve"> udziela świadczeń zdrowotnych pacjentom zarejestrowanym i skierowanym do niego przez </w:t>
      </w:r>
      <w:r w:rsidR="00083DB5" w:rsidRPr="00B275A4">
        <w:rPr>
          <w:rFonts w:eastAsia="Times New Roman" w:cstheme="minorHAnsi"/>
        </w:rPr>
        <w:t xml:space="preserve">Udzielającego </w:t>
      </w:r>
      <w:r w:rsidR="00BF0C13" w:rsidRPr="00B275A4">
        <w:rPr>
          <w:rFonts w:eastAsia="Times New Roman" w:cstheme="minorHAnsi"/>
        </w:rPr>
        <w:t>zamówienia</w:t>
      </w:r>
      <w:r w:rsidRPr="00B275A4">
        <w:rPr>
          <w:rFonts w:eastAsia="Times New Roman" w:cstheme="minorHAnsi"/>
        </w:rPr>
        <w:t>.</w:t>
      </w:r>
    </w:p>
    <w:p w:rsidR="009233CB" w:rsidRPr="00B275A4" w:rsidRDefault="00083DB5" w:rsidP="009233C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eastAsia="Times New Roman" w:cstheme="minorHAnsi"/>
        </w:rPr>
      </w:pPr>
      <w:r w:rsidRPr="00B275A4">
        <w:rPr>
          <w:rFonts w:eastAsia="Times New Roman" w:cstheme="minorHAnsi"/>
        </w:rPr>
        <w:t xml:space="preserve">Udzielający </w:t>
      </w:r>
      <w:r w:rsidR="00BF0C13" w:rsidRPr="00B275A4">
        <w:rPr>
          <w:rFonts w:eastAsia="Times New Roman" w:cstheme="minorHAnsi"/>
        </w:rPr>
        <w:t>zamówienia</w:t>
      </w:r>
      <w:r w:rsidR="009233CB" w:rsidRPr="00B275A4">
        <w:rPr>
          <w:rFonts w:eastAsia="Times New Roman" w:cstheme="minorHAnsi"/>
        </w:rPr>
        <w:t xml:space="preserve"> oświadcza, że świadczenia stanowiące przedmiot niniejszej umowy mają </w:t>
      </w:r>
      <w:r w:rsidR="009233CB" w:rsidRPr="00B275A4">
        <w:rPr>
          <w:rFonts w:eastAsia="Times New Roman" w:cstheme="minorHAnsi"/>
        </w:rPr>
        <w:lastRenderedPageBreak/>
        <w:t>charakter usługi w zakresie opieki medycznej, służą profilaktyce, zachowaniu, ratowaniu, przywracaniu i poprawie zdrowia i podlegają zwolnieniu z podatku VAT zgodnie z obowiązującą ustawą o podatku od towarów i usług.</w:t>
      </w:r>
    </w:p>
    <w:p w:rsidR="00160415" w:rsidRPr="005B0545" w:rsidRDefault="00160415" w:rsidP="00290F8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6" w:line="240" w:lineRule="auto"/>
        <w:jc w:val="both"/>
        <w:textAlignment w:val="baseline"/>
        <w:rPr>
          <w:rFonts w:cstheme="minorHAnsi"/>
        </w:rPr>
      </w:pPr>
      <w:r w:rsidRPr="00B275A4">
        <w:t xml:space="preserve">Przyjmujący zamówienie zobowiązany jest na żądanie Zamawiającego poddać się kontroli dotyczącej trybu, zakresu i jakości wykonywanych usług przez osoby wyznaczone przez Udzielającego zamówienie. </w:t>
      </w:r>
      <w:r w:rsidR="00BF0C13" w:rsidRPr="00B275A4">
        <w:t>Przyjmujący zamówienie</w:t>
      </w:r>
      <w:r w:rsidRPr="00B275A4">
        <w:t xml:space="preserve"> zobowiązuje się do przedłożenia </w:t>
      </w:r>
      <w:r w:rsidRPr="005B0545">
        <w:rPr>
          <w:rFonts w:cstheme="minorHAnsi"/>
        </w:rPr>
        <w:t xml:space="preserve">niezbędnych dokumentów, udzielania informacji i pomocy podczas kontroli przeprowadzonej przez uprawnionych przedstawicieli udzielającego zamówienie lub uprawnione instytucje zewnętrzne w zakresie świadczonej usługi. </w:t>
      </w:r>
    </w:p>
    <w:p w:rsidR="00160415" w:rsidRPr="005B0545" w:rsidRDefault="00160415" w:rsidP="00290F88">
      <w:pPr>
        <w:pStyle w:val="Default"/>
        <w:numPr>
          <w:ilvl w:val="0"/>
          <w:numId w:val="16"/>
        </w:numPr>
        <w:spacing w:after="6"/>
        <w:rPr>
          <w:rFonts w:asciiTheme="minorHAnsi" w:hAnsiTheme="minorHAnsi" w:cstheme="minorHAnsi"/>
          <w:color w:val="auto"/>
          <w:sz w:val="22"/>
          <w:szCs w:val="22"/>
        </w:rPr>
      </w:pPr>
      <w:r w:rsidRPr="005B0545">
        <w:rPr>
          <w:rFonts w:asciiTheme="minorHAnsi" w:hAnsiTheme="minorHAnsi" w:cstheme="minorHAnsi"/>
          <w:color w:val="auto"/>
          <w:sz w:val="22"/>
          <w:szCs w:val="22"/>
        </w:rPr>
        <w:t>Przyjmujący zamówienie</w:t>
      </w:r>
      <w:r w:rsidR="00792A70" w:rsidRPr="005B0545">
        <w:rPr>
          <w:rFonts w:asciiTheme="minorHAnsi" w:hAnsiTheme="minorHAnsi" w:cstheme="minorHAnsi"/>
          <w:color w:val="auto"/>
          <w:sz w:val="22"/>
          <w:szCs w:val="22"/>
        </w:rPr>
        <w:t xml:space="preserve"> zobowiązuje się</w:t>
      </w:r>
      <w:r w:rsidRPr="005B0545">
        <w:rPr>
          <w:rFonts w:asciiTheme="minorHAnsi" w:hAnsiTheme="minorHAnsi" w:cstheme="minorHAnsi"/>
          <w:color w:val="auto"/>
          <w:sz w:val="22"/>
          <w:szCs w:val="22"/>
        </w:rPr>
        <w:t xml:space="preserve"> do poddania kontroli Narodowego Funduszu Zdrowia na zasadach określonych w ustawie z dnia 27 sierpnia 2004 r. o świadczeniach opieki zdrowotnej finansowej ze środków publicznych i spełnieniu wymogów zawartych w szczegółowych materiałach informacyjnych NFZ.</w:t>
      </w:r>
    </w:p>
    <w:p w:rsidR="00160415" w:rsidRPr="005B0545" w:rsidRDefault="00160415" w:rsidP="00290F88">
      <w:pPr>
        <w:pStyle w:val="Default"/>
        <w:numPr>
          <w:ilvl w:val="0"/>
          <w:numId w:val="16"/>
        </w:numPr>
        <w:spacing w:after="6"/>
        <w:rPr>
          <w:rFonts w:asciiTheme="minorHAnsi" w:hAnsiTheme="minorHAnsi" w:cstheme="minorHAnsi"/>
          <w:color w:val="auto"/>
          <w:sz w:val="22"/>
          <w:szCs w:val="22"/>
        </w:rPr>
      </w:pPr>
      <w:r w:rsidRPr="005B0545">
        <w:rPr>
          <w:rFonts w:asciiTheme="minorHAnsi" w:hAnsiTheme="minorHAnsi" w:cstheme="minorHAnsi"/>
          <w:color w:val="auto"/>
          <w:sz w:val="22"/>
          <w:szCs w:val="22"/>
        </w:rPr>
        <w:t xml:space="preserve">Świadczeniodawca zobowiązuje się do aktualizacji i prowadzenia </w:t>
      </w:r>
      <w:r w:rsidR="00055C0C" w:rsidRPr="005B0545">
        <w:rPr>
          <w:rFonts w:asciiTheme="minorHAnsi" w:hAnsiTheme="minorHAnsi" w:cstheme="minorHAnsi"/>
          <w:color w:val="auto"/>
          <w:sz w:val="22"/>
          <w:szCs w:val="22"/>
        </w:rPr>
        <w:t>portalu SZOI NFZ Zamawiającego.</w:t>
      </w:r>
    </w:p>
    <w:p w:rsidR="00792A70" w:rsidRPr="00B931BD" w:rsidRDefault="00792A70" w:rsidP="00792A70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B0545">
        <w:rPr>
          <w:rFonts w:cstheme="minorHAnsi"/>
        </w:rPr>
        <w:t>Przyjmujący zamówienie zobowiązuje się do udzielenia d</w:t>
      </w:r>
      <w:r w:rsidRPr="005B0545">
        <w:rPr>
          <w:rFonts w:cstheme="minorHAnsi"/>
          <w:sz w:val="24"/>
          <w:szCs w:val="24"/>
          <w:lang w:eastAsia="ar-SA"/>
        </w:rPr>
        <w:t>ostępności do wyników badań wykonywanych</w:t>
      </w:r>
      <w:r w:rsidRPr="001A17F0">
        <w:rPr>
          <w:rFonts w:cstheme="minorHAnsi"/>
          <w:sz w:val="24"/>
          <w:szCs w:val="24"/>
          <w:lang w:eastAsia="ar-SA"/>
        </w:rPr>
        <w:t xml:space="preserve"> drogą </w:t>
      </w:r>
      <w:r w:rsidRPr="00B931BD">
        <w:rPr>
          <w:rFonts w:cstheme="minorHAnsi"/>
          <w:sz w:val="24"/>
          <w:szCs w:val="24"/>
          <w:lang w:eastAsia="ar-SA"/>
        </w:rPr>
        <w:t xml:space="preserve">elektroniczną i papierową </w:t>
      </w:r>
      <w:r w:rsidRPr="00B931BD">
        <w:rPr>
          <w:rFonts w:cstheme="minorHAnsi"/>
          <w:lang w:eastAsia="ar-SA"/>
        </w:rPr>
        <w:t>jest własny</w:t>
      </w:r>
      <w:r w:rsidRPr="00B931BD">
        <w:rPr>
          <w:rFonts w:cstheme="minorHAnsi"/>
          <w:sz w:val="24"/>
          <w:szCs w:val="24"/>
          <w:lang w:eastAsia="ar-SA"/>
        </w:rPr>
        <w:t xml:space="preserve"> koszt.</w:t>
      </w:r>
    </w:p>
    <w:p w:rsidR="00055C0C" w:rsidRPr="00B931BD" w:rsidRDefault="00055C0C" w:rsidP="00055C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31BD">
        <w:rPr>
          <w:rFonts w:cstheme="minorHAnsi"/>
        </w:rPr>
        <w:t>Terminy wykonania poszczególnych rodzajów badań od momentu zgłoszenia się pacjenta w jednostce Przyjmującego Zamówienie:</w:t>
      </w:r>
    </w:p>
    <w:p w:rsidR="00055C0C" w:rsidRPr="00B931BD" w:rsidRDefault="00055C0C" w:rsidP="00055C0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31BD">
        <w:rPr>
          <w:rFonts w:cstheme="minorHAnsi"/>
        </w:rPr>
        <w:t>badanie TK – maksymalny termin wykonania</w:t>
      </w:r>
      <w:r w:rsidR="008C6C33" w:rsidRPr="00B931BD">
        <w:rPr>
          <w:rFonts w:cstheme="minorHAnsi"/>
        </w:rPr>
        <w:t xml:space="preserve"> badania </w:t>
      </w:r>
      <w:r w:rsidR="00B931BD" w:rsidRPr="00B931BD">
        <w:rPr>
          <w:rFonts w:cstheme="minorHAnsi"/>
        </w:rPr>
        <w:t>4</w:t>
      </w:r>
      <w:r w:rsidR="008C6C33" w:rsidRPr="00B931BD">
        <w:rPr>
          <w:rFonts w:cstheme="minorHAnsi"/>
        </w:rPr>
        <w:t xml:space="preserve"> dni roboczych</w:t>
      </w:r>
      <w:r w:rsidRPr="00B931BD">
        <w:rPr>
          <w:rFonts w:cstheme="minorHAnsi"/>
        </w:rPr>
        <w:t>.</w:t>
      </w:r>
    </w:p>
    <w:p w:rsidR="00055C0C" w:rsidRPr="00B931BD" w:rsidRDefault="00055C0C" w:rsidP="00055C0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31BD">
        <w:rPr>
          <w:rFonts w:cstheme="minorHAnsi"/>
        </w:rPr>
        <w:t xml:space="preserve">MR – maksymalny termin wykonania badania </w:t>
      </w:r>
      <w:r w:rsidR="00B931BD" w:rsidRPr="00B931BD">
        <w:rPr>
          <w:rFonts w:cstheme="minorHAnsi"/>
        </w:rPr>
        <w:t>4</w:t>
      </w:r>
      <w:r w:rsidRPr="00B931BD">
        <w:rPr>
          <w:rFonts w:cstheme="minorHAnsi"/>
        </w:rPr>
        <w:t xml:space="preserve"> dni roboczych.</w:t>
      </w:r>
    </w:p>
    <w:p w:rsidR="00055C0C" w:rsidRPr="00B275A4" w:rsidRDefault="00055C0C" w:rsidP="00055C0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31BD">
        <w:rPr>
          <w:rFonts w:cstheme="minorHAnsi"/>
        </w:rPr>
        <w:t xml:space="preserve">Udostępnienie wyniku badania (zdjęcia </w:t>
      </w:r>
      <w:r w:rsidRPr="00B275A4">
        <w:rPr>
          <w:rFonts w:cstheme="minorHAnsi"/>
        </w:rPr>
        <w:t>wraz z opisem) od dnia wykonania badania</w:t>
      </w:r>
      <w:r w:rsidR="00BF47C6">
        <w:rPr>
          <w:rFonts w:cstheme="minorHAnsi"/>
        </w:rPr>
        <w:t>:</w:t>
      </w:r>
    </w:p>
    <w:p w:rsidR="00055C0C" w:rsidRPr="00B275A4" w:rsidRDefault="00055C0C" w:rsidP="00055C0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75A4">
        <w:rPr>
          <w:rFonts w:cstheme="minorHAnsi"/>
        </w:rPr>
        <w:t xml:space="preserve">badanie TK – maksymalny termin udostępnienia wyniku badania </w:t>
      </w:r>
      <w:r w:rsidR="00B931BD">
        <w:rPr>
          <w:rFonts w:cstheme="minorHAnsi"/>
        </w:rPr>
        <w:t>4</w:t>
      </w:r>
      <w:r w:rsidRPr="00B275A4">
        <w:rPr>
          <w:rFonts w:cstheme="minorHAnsi"/>
        </w:rPr>
        <w:t xml:space="preserve"> dni roboczych.</w:t>
      </w:r>
    </w:p>
    <w:p w:rsidR="00160415" w:rsidRPr="00AC424B" w:rsidRDefault="00055C0C" w:rsidP="00290F8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75A4">
        <w:rPr>
          <w:rFonts w:cstheme="minorHAnsi"/>
        </w:rPr>
        <w:t xml:space="preserve">badanie MR – maksymalny termin udostępnienia wyniku badania </w:t>
      </w:r>
      <w:r w:rsidR="00B931BD">
        <w:rPr>
          <w:rFonts w:cstheme="minorHAnsi"/>
        </w:rPr>
        <w:t>4</w:t>
      </w:r>
      <w:r w:rsidRPr="00B275A4">
        <w:rPr>
          <w:rFonts w:cstheme="minorHAnsi"/>
        </w:rPr>
        <w:t xml:space="preserve"> dni roboczych.</w:t>
      </w:r>
    </w:p>
    <w:p w:rsidR="00274B03" w:rsidRPr="00B275A4" w:rsidRDefault="00A2620F" w:rsidP="00290F88">
      <w:pPr>
        <w:jc w:val="center"/>
        <w:rPr>
          <w:rFonts w:cstheme="minorHAnsi"/>
        </w:rPr>
      </w:pPr>
      <w:r w:rsidRPr="00B275A4">
        <w:rPr>
          <w:rFonts w:cstheme="minorHAnsi"/>
        </w:rPr>
        <w:t>§ 3</w:t>
      </w:r>
    </w:p>
    <w:p w:rsidR="00274B03" w:rsidRPr="00B275A4" w:rsidRDefault="00274B03" w:rsidP="00FE23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Zasady rozliczeń stron umowy: </w:t>
      </w:r>
    </w:p>
    <w:p w:rsidR="00FE23B1" w:rsidRPr="00B275A4" w:rsidRDefault="00FE23B1" w:rsidP="00FE23B1">
      <w:pPr>
        <w:pStyle w:val="Default"/>
        <w:numPr>
          <w:ilvl w:val="0"/>
          <w:numId w:val="37"/>
        </w:numPr>
        <w:spacing w:after="5"/>
        <w:rPr>
          <w:rFonts w:asciiTheme="minorHAnsi" w:hAnsiTheme="minorHAnsi" w:cstheme="minorHAnsi"/>
          <w:sz w:val="22"/>
          <w:szCs w:val="22"/>
        </w:rPr>
      </w:pPr>
      <w:r w:rsidRPr="00B275A4">
        <w:rPr>
          <w:rFonts w:asciiTheme="minorHAnsi" w:hAnsiTheme="minorHAnsi" w:cstheme="minorHAnsi"/>
          <w:sz w:val="22"/>
          <w:szCs w:val="22"/>
        </w:rPr>
        <w:t>Wartość całego zamówienia ustala się według cen jednostkowych Przyjmującego Zamówienie, będącym załącznikiem do umowy.</w:t>
      </w:r>
    </w:p>
    <w:p w:rsidR="00FE23B1" w:rsidRPr="00B275A4" w:rsidRDefault="00FE23B1" w:rsidP="00FE23B1">
      <w:pPr>
        <w:pStyle w:val="Default"/>
        <w:numPr>
          <w:ilvl w:val="0"/>
          <w:numId w:val="37"/>
        </w:numPr>
        <w:spacing w:after="5"/>
        <w:rPr>
          <w:rFonts w:asciiTheme="minorHAnsi" w:hAnsiTheme="minorHAnsi" w:cstheme="minorHAnsi"/>
          <w:sz w:val="22"/>
          <w:szCs w:val="22"/>
        </w:rPr>
      </w:pPr>
      <w:r w:rsidRPr="00B275A4">
        <w:rPr>
          <w:rFonts w:asciiTheme="minorHAnsi" w:hAnsiTheme="minorHAnsi" w:cstheme="minorHAnsi"/>
          <w:sz w:val="22"/>
          <w:szCs w:val="22"/>
        </w:rPr>
        <w:t xml:space="preserve">Zapłata należności dokonana będzie w formie przelewu na rachunek bankowy </w:t>
      </w:r>
      <w:r w:rsidR="008C6C33">
        <w:rPr>
          <w:rFonts w:asciiTheme="minorHAnsi" w:hAnsiTheme="minorHAnsi" w:cstheme="minorHAnsi"/>
          <w:sz w:val="22"/>
          <w:szCs w:val="22"/>
        </w:rPr>
        <w:t>o numerze …………………………………………………………………………….</w:t>
      </w:r>
      <w:r w:rsidRPr="00B275A4">
        <w:rPr>
          <w:rFonts w:asciiTheme="minorHAnsi" w:hAnsiTheme="minorHAnsi" w:cstheme="minorHAnsi"/>
          <w:sz w:val="22"/>
          <w:szCs w:val="22"/>
        </w:rPr>
        <w:t>w terminie 30 dni od dnia doręczenia faktury z dołączoną listą zleceń wystawionej przez Przyjmującego Zamówienie.</w:t>
      </w:r>
    </w:p>
    <w:p w:rsidR="00FE23B1" w:rsidRPr="00B275A4" w:rsidRDefault="00FE23B1" w:rsidP="00FE23B1">
      <w:pPr>
        <w:pStyle w:val="Default"/>
        <w:numPr>
          <w:ilvl w:val="0"/>
          <w:numId w:val="37"/>
        </w:numPr>
        <w:spacing w:after="5"/>
        <w:rPr>
          <w:rFonts w:asciiTheme="minorHAnsi" w:hAnsiTheme="minorHAnsi" w:cstheme="minorHAnsi"/>
          <w:sz w:val="22"/>
          <w:szCs w:val="22"/>
        </w:rPr>
      </w:pPr>
      <w:r w:rsidRPr="00B275A4">
        <w:rPr>
          <w:rFonts w:asciiTheme="minorHAnsi" w:hAnsiTheme="minorHAnsi" w:cstheme="minorHAnsi"/>
          <w:sz w:val="22"/>
          <w:szCs w:val="22"/>
        </w:rPr>
        <w:t>Przyjmujący Zamówienie przyjmuje do wiadomości, że wartość zamówienia ma charakter szacunkowy i w związku z tym nie będzie składał roszczeń wobec Udzielającego Zamówienie w przypadku niewykonania przez Udzielającego Zamówienie całej wartości umowy.</w:t>
      </w:r>
    </w:p>
    <w:p w:rsidR="00C74F27" w:rsidRPr="00B275A4" w:rsidRDefault="00FE23B1" w:rsidP="00C74F27">
      <w:pPr>
        <w:pStyle w:val="Default"/>
        <w:numPr>
          <w:ilvl w:val="0"/>
          <w:numId w:val="37"/>
        </w:numPr>
        <w:spacing w:after="5"/>
        <w:rPr>
          <w:rFonts w:asciiTheme="minorHAnsi" w:hAnsiTheme="minorHAnsi" w:cstheme="minorHAnsi"/>
          <w:sz w:val="22"/>
          <w:szCs w:val="22"/>
        </w:rPr>
      </w:pPr>
      <w:r w:rsidRPr="00B275A4">
        <w:rPr>
          <w:rFonts w:asciiTheme="minorHAnsi" w:hAnsiTheme="minorHAnsi" w:cstheme="minorHAnsi"/>
          <w:sz w:val="22"/>
          <w:szCs w:val="22"/>
        </w:rPr>
        <w:t>Przyjmuje się miesięczny okres rozliczeniowy: faktury za świadczenia objęte niniejszą umową zostaną wystawione do dnia 15-go następnego miesiąca kalendarzowego.</w:t>
      </w:r>
    </w:p>
    <w:p w:rsidR="003D671A" w:rsidRPr="00B275A4" w:rsidRDefault="00FE23B1" w:rsidP="003D671A">
      <w:pPr>
        <w:pStyle w:val="Default"/>
        <w:numPr>
          <w:ilvl w:val="0"/>
          <w:numId w:val="37"/>
        </w:numPr>
        <w:spacing w:after="5"/>
        <w:rPr>
          <w:rFonts w:asciiTheme="minorHAnsi" w:hAnsiTheme="minorHAnsi" w:cstheme="minorHAnsi"/>
          <w:sz w:val="22"/>
          <w:szCs w:val="22"/>
        </w:rPr>
      </w:pPr>
      <w:r w:rsidRPr="00B275A4">
        <w:rPr>
          <w:rFonts w:asciiTheme="minorHAnsi" w:hAnsiTheme="minorHAnsi" w:cstheme="minorHAnsi"/>
          <w:sz w:val="22"/>
          <w:szCs w:val="22"/>
        </w:rPr>
        <w:t>Faktura winna zawierać wskazanie liczby i rodzaju wykonywanych badań. Do faktury należy dołączyć kserokopie skierowań na badania.</w:t>
      </w:r>
    </w:p>
    <w:p w:rsidR="003D671A" w:rsidRPr="00B275A4" w:rsidRDefault="003D671A" w:rsidP="009A2C0D">
      <w:pPr>
        <w:pStyle w:val="Default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274B03" w:rsidRPr="00B275A4" w:rsidRDefault="00274B03" w:rsidP="009A2C0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bCs/>
          <w:color w:val="auto"/>
          <w:sz w:val="22"/>
          <w:szCs w:val="22"/>
        </w:rPr>
        <w:t>§ 4</w:t>
      </w:r>
    </w:p>
    <w:p w:rsidR="009A2C0D" w:rsidRPr="00B275A4" w:rsidRDefault="00DC10B6" w:rsidP="009A2C0D">
      <w:pPr>
        <w:pStyle w:val="Akapitzlist"/>
        <w:numPr>
          <w:ilvl w:val="0"/>
          <w:numId w:val="20"/>
        </w:numPr>
        <w:rPr>
          <w:rFonts w:cstheme="minorHAnsi"/>
        </w:rPr>
      </w:pPr>
      <w:r w:rsidRPr="00B275A4">
        <w:rPr>
          <w:rFonts w:cstheme="minorHAnsi"/>
        </w:rPr>
        <w:t>Umowa została zawarta na czas określony i obowiązuje od dnia …………… r. do dnia ……………….. r. z możliwością przedłużenia jej na dalszy czas oznaczony na podstawie aneksu</w:t>
      </w:r>
      <w:r w:rsidR="000470A6" w:rsidRPr="00B275A4">
        <w:rPr>
          <w:rFonts w:cstheme="minorHAnsi"/>
        </w:rPr>
        <w:t xml:space="preserve"> podpisanego przez obie S</w:t>
      </w:r>
      <w:r w:rsidRPr="00B275A4">
        <w:rPr>
          <w:rFonts w:cstheme="minorHAnsi"/>
        </w:rPr>
        <w:t>trony.</w:t>
      </w:r>
    </w:p>
    <w:p w:rsidR="00185465" w:rsidRPr="00B275A4" w:rsidRDefault="00185465" w:rsidP="009A2C0D">
      <w:pPr>
        <w:pStyle w:val="Akapitzlist"/>
        <w:numPr>
          <w:ilvl w:val="0"/>
          <w:numId w:val="20"/>
        </w:numPr>
        <w:rPr>
          <w:rFonts w:cstheme="minorHAnsi"/>
        </w:rPr>
      </w:pPr>
      <w:r w:rsidRPr="00B275A4">
        <w:rPr>
          <w:rFonts w:cstheme="minorHAnsi"/>
        </w:rPr>
        <w:t>Na zasadzie porozumienia Stron</w:t>
      </w:r>
      <w:r w:rsidR="003A7073" w:rsidRPr="00B275A4">
        <w:rPr>
          <w:rFonts w:cstheme="minorHAnsi"/>
        </w:rPr>
        <w:t>,</w:t>
      </w:r>
      <w:r w:rsidRPr="00B275A4">
        <w:rPr>
          <w:rFonts w:cstheme="minorHAnsi"/>
        </w:rPr>
        <w:t xml:space="preserve"> możliwa jest zmiana cen w formie podpisanego aneksu.</w:t>
      </w:r>
    </w:p>
    <w:p w:rsidR="009A2C0D" w:rsidRPr="00B275A4" w:rsidRDefault="00DC10B6" w:rsidP="00290F88">
      <w:pPr>
        <w:pStyle w:val="Akapitzlist"/>
        <w:numPr>
          <w:ilvl w:val="0"/>
          <w:numId w:val="20"/>
        </w:numPr>
        <w:rPr>
          <w:rFonts w:cstheme="minorHAnsi"/>
        </w:rPr>
      </w:pPr>
      <w:r w:rsidRPr="00B275A4">
        <w:rPr>
          <w:rFonts w:cstheme="minorHAnsi"/>
        </w:rPr>
        <w:t xml:space="preserve">Umowa </w:t>
      </w:r>
      <w:r w:rsidR="00274B03" w:rsidRPr="00B275A4">
        <w:rPr>
          <w:rFonts w:cstheme="minorHAnsi"/>
        </w:rPr>
        <w:t>może zo</w:t>
      </w:r>
      <w:r w:rsidRPr="00B275A4">
        <w:rPr>
          <w:rFonts w:cstheme="minorHAnsi"/>
        </w:rPr>
        <w:t>stać rozwiązana przez każdą ze S</w:t>
      </w:r>
      <w:r w:rsidR="00274B03" w:rsidRPr="00B275A4">
        <w:rPr>
          <w:rFonts w:cstheme="minorHAnsi"/>
        </w:rPr>
        <w:t xml:space="preserve">tron z jednomiesięcznym okresem wypowiedzenia ze skutkiem na koniec miesiąca kalendarzowego. </w:t>
      </w:r>
    </w:p>
    <w:p w:rsidR="009A2C0D" w:rsidRPr="00B275A4" w:rsidRDefault="00290F88" w:rsidP="00290F88">
      <w:pPr>
        <w:pStyle w:val="Akapitzlist"/>
        <w:numPr>
          <w:ilvl w:val="0"/>
          <w:numId w:val="20"/>
        </w:numPr>
        <w:rPr>
          <w:rFonts w:cstheme="minorHAnsi"/>
        </w:rPr>
      </w:pPr>
      <w:r w:rsidRPr="00B275A4">
        <w:rPr>
          <w:rFonts w:cstheme="minorHAnsi"/>
        </w:rPr>
        <w:t>Wszelkie zmiany umowy</w:t>
      </w:r>
      <w:r w:rsidR="0070454E" w:rsidRPr="00B275A4">
        <w:rPr>
          <w:rFonts w:cstheme="minorHAnsi"/>
        </w:rPr>
        <w:t xml:space="preserve"> pod</w:t>
      </w:r>
      <w:r w:rsidRPr="00B275A4">
        <w:rPr>
          <w:rFonts w:cstheme="minorHAnsi"/>
        </w:rPr>
        <w:t xml:space="preserve"> rygorem nieważności, wymagają formy pisemnej i obowi</w:t>
      </w:r>
      <w:r w:rsidR="00185465" w:rsidRPr="00B275A4">
        <w:rPr>
          <w:rFonts w:cstheme="minorHAnsi"/>
        </w:rPr>
        <w:t>ązują po podpisaniu przez obie S</w:t>
      </w:r>
      <w:r w:rsidRPr="00B275A4">
        <w:rPr>
          <w:rFonts w:cstheme="minorHAnsi"/>
        </w:rPr>
        <w:t>trony.</w:t>
      </w:r>
    </w:p>
    <w:p w:rsidR="009A2C0D" w:rsidRPr="00B275A4" w:rsidRDefault="00274B03" w:rsidP="00290F88">
      <w:pPr>
        <w:pStyle w:val="Akapitzlist"/>
        <w:numPr>
          <w:ilvl w:val="0"/>
          <w:numId w:val="20"/>
        </w:numPr>
        <w:rPr>
          <w:rFonts w:cstheme="minorHAnsi"/>
        </w:rPr>
      </w:pPr>
      <w:r w:rsidRPr="00B275A4">
        <w:rPr>
          <w:rFonts w:cstheme="minorHAnsi"/>
        </w:rPr>
        <w:lastRenderedPageBreak/>
        <w:t>Udzielający Zamówienia ma prawo rozwiązać umowę bez okresu wypowiedzenia w trybie natychmiastowym w przypadku:</w:t>
      </w:r>
    </w:p>
    <w:p w:rsidR="009A2C0D" w:rsidRPr="00B275A4" w:rsidRDefault="009A2C0D" w:rsidP="00290F88">
      <w:pPr>
        <w:pStyle w:val="Akapitzlist"/>
        <w:numPr>
          <w:ilvl w:val="0"/>
          <w:numId w:val="21"/>
        </w:numPr>
        <w:rPr>
          <w:rFonts w:cstheme="minorHAnsi"/>
        </w:rPr>
      </w:pPr>
      <w:r w:rsidRPr="00B275A4">
        <w:rPr>
          <w:rFonts w:cstheme="minorHAnsi"/>
        </w:rPr>
        <w:t>U</w:t>
      </w:r>
      <w:r w:rsidR="00274B03" w:rsidRPr="00B275A4">
        <w:rPr>
          <w:rFonts w:cstheme="minorHAnsi"/>
        </w:rPr>
        <w:t>traty przez Przyjmującego Zamówienie uprawnień koniecznych do wykonywania zam</w:t>
      </w:r>
      <w:r w:rsidRPr="00B275A4">
        <w:rPr>
          <w:rFonts w:cstheme="minorHAnsi"/>
        </w:rPr>
        <w:t>ówień objętych niniejsza umową;</w:t>
      </w:r>
    </w:p>
    <w:p w:rsidR="009A2C0D" w:rsidRPr="00B275A4" w:rsidRDefault="009A2C0D" w:rsidP="00290F88">
      <w:pPr>
        <w:pStyle w:val="Akapitzlist"/>
        <w:numPr>
          <w:ilvl w:val="0"/>
          <w:numId w:val="21"/>
        </w:numPr>
        <w:rPr>
          <w:rFonts w:cstheme="minorHAnsi"/>
        </w:rPr>
      </w:pPr>
      <w:r w:rsidRPr="00B275A4">
        <w:rPr>
          <w:rFonts w:cstheme="minorHAnsi"/>
        </w:rPr>
        <w:t>L</w:t>
      </w:r>
      <w:r w:rsidR="00290F88" w:rsidRPr="00B275A4">
        <w:rPr>
          <w:rFonts w:cstheme="minorHAnsi"/>
        </w:rPr>
        <w:t xml:space="preserve">ikwidacji </w:t>
      </w:r>
      <w:r w:rsidRPr="00B275A4">
        <w:rPr>
          <w:rFonts w:cstheme="minorHAnsi"/>
        </w:rPr>
        <w:t>Przyjmującego zamówienie;</w:t>
      </w:r>
    </w:p>
    <w:p w:rsidR="009A2C0D" w:rsidRPr="00B275A4" w:rsidRDefault="009A2C0D" w:rsidP="00290F88">
      <w:pPr>
        <w:pStyle w:val="Akapitzlist"/>
        <w:numPr>
          <w:ilvl w:val="0"/>
          <w:numId w:val="21"/>
        </w:numPr>
        <w:rPr>
          <w:rFonts w:cstheme="minorHAnsi"/>
        </w:rPr>
      </w:pPr>
      <w:r w:rsidRPr="00B275A4">
        <w:rPr>
          <w:rFonts w:cstheme="minorHAnsi"/>
        </w:rPr>
        <w:t>W</w:t>
      </w:r>
      <w:r w:rsidR="00274B03" w:rsidRPr="00B275A4">
        <w:rPr>
          <w:rFonts w:cstheme="minorHAnsi"/>
        </w:rPr>
        <w:t xml:space="preserve"> związku z nieodpowiednią jakością i nieterminowym wykonywaniem zamówień </w:t>
      </w:r>
      <w:r w:rsidRPr="00B275A4">
        <w:rPr>
          <w:rFonts w:cstheme="minorHAnsi"/>
        </w:rPr>
        <w:t>przez Przyjmującego Zamówienie;</w:t>
      </w:r>
    </w:p>
    <w:p w:rsidR="00056660" w:rsidRPr="00B275A4" w:rsidRDefault="009A2C0D" w:rsidP="00056660">
      <w:pPr>
        <w:pStyle w:val="Akapitzlist"/>
        <w:numPr>
          <w:ilvl w:val="0"/>
          <w:numId w:val="21"/>
        </w:numPr>
        <w:rPr>
          <w:rFonts w:cstheme="minorHAnsi"/>
        </w:rPr>
      </w:pPr>
      <w:r w:rsidRPr="00B275A4">
        <w:rPr>
          <w:rFonts w:cstheme="minorHAnsi"/>
        </w:rPr>
        <w:t>W</w:t>
      </w:r>
      <w:r w:rsidR="00651097" w:rsidRPr="00B275A4">
        <w:rPr>
          <w:rFonts w:cstheme="minorHAnsi"/>
        </w:rPr>
        <w:t xml:space="preserve"> </w:t>
      </w:r>
      <w:r w:rsidR="00274B03" w:rsidRPr="00B275A4">
        <w:rPr>
          <w:rFonts w:cstheme="minorHAnsi"/>
        </w:rPr>
        <w:t>przypadku zmiany warunków</w:t>
      </w:r>
      <w:r w:rsidR="00DC10B6" w:rsidRPr="00B275A4">
        <w:rPr>
          <w:rFonts w:cstheme="minorHAnsi"/>
        </w:rPr>
        <w:t xml:space="preserve">, na które Przyjmujące zamówienie </w:t>
      </w:r>
      <w:r w:rsidR="00F4043C" w:rsidRPr="00B275A4">
        <w:rPr>
          <w:rFonts w:cstheme="minorHAnsi"/>
        </w:rPr>
        <w:t>nie wyraża zgody.</w:t>
      </w:r>
    </w:p>
    <w:p w:rsidR="001D407D" w:rsidRPr="00B275A4" w:rsidRDefault="001D407D" w:rsidP="001D407D">
      <w:pPr>
        <w:pStyle w:val="Akapitzlist"/>
        <w:ind w:left="360"/>
        <w:rPr>
          <w:rFonts w:cstheme="minorHAnsi"/>
        </w:rPr>
      </w:pPr>
    </w:p>
    <w:p w:rsidR="00274B03" w:rsidRPr="00B275A4" w:rsidRDefault="00274B03" w:rsidP="009A2C0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bCs/>
          <w:color w:val="auto"/>
          <w:sz w:val="22"/>
          <w:szCs w:val="22"/>
        </w:rPr>
        <w:t>§ 5</w:t>
      </w:r>
    </w:p>
    <w:p w:rsidR="009A2C0D" w:rsidRPr="00B275A4" w:rsidRDefault="00274B03" w:rsidP="00290F88">
      <w:pPr>
        <w:pStyle w:val="Default"/>
        <w:numPr>
          <w:ilvl w:val="0"/>
          <w:numId w:val="22"/>
        </w:numPr>
        <w:spacing w:after="3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>Przyjmujący Zamówienie ponosi odpowiedzialność za nienależyte i nieterminowe wykonywanie</w:t>
      </w:r>
      <w:r w:rsidR="00651097"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275A4">
        <w:rPr>
          <w:rFonts w:asciiTheme="minorHAnsi" w:hAnsiTheme="minorHAnsi" w:cstheme="minorHAnsi"/>
          <w:color w:val="auto"/>
          <w:sz w:val="22"/>
          <w:szCs w:val="22"/>
        </w:rPr>
        <w:t>obowiązków związanych z udz</w:t>
      </w:r>
      <w:r w:rsidR="009A2C0D" w:rsidRPr="00B275A4">
        <w:rPr>
          <w:rFonts w:asciiTheme="minorHAnsi" w:hAnsiTheme="minorHAnsi" w:cstheme="minorHAnsi"/>
          <w:color w:val="auto"/>
          <w:sz w:val="22"/>
          <w:szCs w:val="22"/>
        </w:rPr>
        <w:t>ielaniem świadczeń zdrowotnych.</w:t>
      </w:r>
    </w:p>
    <w:p w:rsidR="00C9597B" w:rsidRDefault="00274B03" w:rsidP="00C9597B">
      <w:pPr>
        <w:pStyle w:val="Default"/>
        <w:numPr>
          <w:ilvl w:val="0"/>
          <w:numId w:val="22"/>
        </w:numPr>
        <w:spacing w:after="3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>Przyjmujący Zamówienie</w:t>
      </w:r>
      <w:r w:rsidR="00651097"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275A4">
        <w:rPr>
          <w:rFonts w:asciiTheme="minorHAnsi" w:hAnsiTheme="minorHAnsi" w:cstheme="minorHAnsi"/>
          <w:color w:val="auto"/>
          <w:sz w:val="22"/>
          <w:szCs w:val="22"/>
        </w:rPr>
        <w:t>nie ponosi odpowiedzialności za całkowite lub częściowe niewykonanie zamówienia, jeżeli nie było ono przez Przyjmującego Zamówienie zawinione, a także gdy przeszkodą będzie</w:t>
      </w:r>
      <w:r w:rsidR="00651097"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A2C0D" w:rsidRPr="00B275A4">
        <w:rPr>
          <w:rFonts w:asciiTheme="minorHAnsi" w:hAnsiTheme="minorHAnsi" w:cstheme="minorHAnsi"/>
          <w:color w:val="auto"/>
          <w:sz w:val="22"/>
          <w:szCs w:val="22"/>
        </w:rPr>
        <w:t>działanie siły wyższej.</w:t>
      </w:r>
    </w:p>
    <w:p w:rsidR="00D223EA" w:rsidRPr="00C9597B" w:rsidRDefault="004B16C0" w:rsidP="00C9597B">
      <w:pPr>
        <w:pStyle w:val="Default"/>
        <w:numPr>
          <w:ilvl w:val="0"/>
          <w:numId w:val="22"/>
        </w:numPr>
        <w:spacing w:after="3"/>
        <w:rPr>
          <w:rFonts w:asciiTheme="minorHAnsi" w:hAnsiTheme="minorHAnsi" w:cstheme="minorHAnsi"/>
          <w:color w:val="auto"/>
          <w:sz w:val="22"/>
          <w:szCs w:val="22"/>
        </w:rPr>
      </w:pPr>
      <w:r w:rsidRPr="00C9597B">
        <w:rPr>
          <w:rFonts w:asciiTheme="minorHAnsi" w:hAnsiTheme="minorHAnsi" w:cstheme="minorHAnsi"/>
          <w:color w:val="auto"/>
          <w:sz w:val="22"/>
          <w:szCs w:val="22"/>
        </w:rPr>
        <w:t>Udzielający zamówienie</w:t>
      </w:r>
      <w:r w:rsidR="00651097" w:rsidRPr="00C959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74B03" w:rsidRPr="00C9597B">
        <w:rPr>
          <w:rFonts w:asciiTheme="minorHAnsi" w:hAnsiTheme="minorHAnsi" w:cstheme="minorHAnsi"/>
          <w:color w:val="auto"/>
          <w:sz w:val="22"/>
          <w:szCs w:val="22"/>
        </w:rPr>
        <w:t xml:space="preserve">naliczy Przyjmującemu Zamówienie kary umowne </w:t>
      </w:r>
      <w:r w:rsidR="00D223EA" w:rsidRPr="00C9597B">
        <w:rPr>
          <w:rFonts w:asciiTheme="minorHAnsi" w:hAnsiTheme="minorHAnsi" w:cstheme="minorHAnsi"/>
          <w:color w:val="auto"/>
          <w:sz w:val="22"/>
          <w:szCs w:val="22"/>
        </w:rPr>
        <w:t>w wysokości 20% kwoty bru</w:t>
      </w:r>
      <w:r w:rsidR="00C9597B" w:rsidRPr="00C9597B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E418D3">
        <w:rPr>
          <w:rFonts w:asciiTheme="minorHAnsi" w:hAnsiTheme="minorHAnsi" w:cstheme="minorHAnsi"/>
          <w:color w:val="auto"/>
          <w:sz w:val="22"/>
          <w:szCs w:val="22"/>
        </w:rPr>
        <w:t>to każde</w:t>
      </w:r>
      <w:bookmarkStart w:id="0" w:name="_GoBack"/>
      <w:bookmarkEnd w:id="0"/>
      <w:r w:rsidR="00E418D3">
        <w:rPr>
          <w:rFonts w:asciiTheme="minorHAnsi" w:hAnsiTheme="minorHAnsi" w:cstheme="minorHAnsi"/>
          <w:color w:val="auto"/>
          <w:sz w:val="22"/>
          <w:szCs w:val="22"/>
        </w:rPr>
        <w:t>go badania w przypadku</w:t>
      </w:r>
      <w:r w:rsidR="00C9597B" w:rsidRPr="00C9597B">
        <w:rPr>
          <w:rFonts w:eastAsia="Times New Roman" w:cstheme="minorHAnsi"/>
          <w:b/>
          <w:sz w:val="22"/>
          <w:szCs w:val="22"/>
        </w:rPr>
        <w:t xml:space="preserve"> niezrealizowania usługi w terminie ustalonym zgodnie z zasadami określonymi w § 2 ust</w:t>
      </w:r>
      <w:r w:rsidR="00C9597B" w:rsidRPr="00C9597B">
        <w:rPr>
          <w:rFonts w:eastAsia="Times New Roman" w:cstheme="minorHAnsi"/>
          <w:b/>
          <w:sz w:val="22"/>
          <w:szCs w:val="22"/>
        </w:rPr>
        <w:t xml:space="preserve"> 8 i/lub § 2 ust 9</w:t>
      </w:r>
      <w:r w:rsidR="00C9597B" w:rsidRPr="00C9597B">
        <w:rPr>
          <w:rFonts w:eastAsia="Times New Roman" w:cstheme="minorHAnsi"/>
          <w:b/>
          <w:sz w:val="22"/>
          <w:szCs w:val="22"/>
        </w:rPr>
        <w:t>.</w:t>
      </w:r>
    </w:p>
    <w:p w:rsidR="00D223EA" w:rsidRPr="00C9597B" w:rsidRDefault="00D223EA" w:rsidP="00D223EA">
      <w:pPr>
        <w:pStyle w:val="Default"/>
        <w:numPr>
          <w:ilvl w:val="0"/>
          <w:numId w:val="31"/>
        </w:numPr>
        <w:spacing w:after="3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C9597B">
        <w:rPr>
          <w:rFonts w:asciiTheme="minorHAnsi" w:hAnsiTheme="minorHAnsi" w:cstheme="minorHAnsi"/>
          <w:strike/>
          <w:color w:val="auto"/>
          <w:sz w:val="22"/>
          <w:szCs w:val="22"/>
        </w:rPr>
        <w:t>nienależytego wykonania usługi</w:t>
      </w:r>
      <w:r w:rsidR="008025A0" w:rsidRPr="00C9597B">
        <w:rPr>
          <w:rFonts w:asciiTheme="minorHAnsi" w:hAnsiTheme="minorHAnsi" w:cstheme="minorHAnsi"/>
          <w:strike/>
          <w:color w:val="auto"/>
          <w:sz w:val="22"/>
          <w:szCs w:val="22"/>
        </w:rPr>
        <w:t xml:space="preserve">, </w:t>
      </w:r>
    </w:p>
    <w:p w:rsidR="00D223EA" w:rsidRPr="00C9597B" w:rsidRDefault="00274B03" w:rsidP="00D223EA">
      <w:pPr>
        <w:pStyle w:val="Default"/>
        <w:numPr>
          <w:ilvl w:val="0"/>
          <w:numId w:val="31"/>
        </w:numPr>
        <w:spacing w:after="3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C9597B">
        <w:rPr>
          <w:rFonts w:asciiTheme="minorHAnsi" w:hAnsiTheme="minorHAnsi" w:cstheme="minorHAnsi"/>
          <w:strike/>
          <w:color w:val="auto"/>
          <w:sz w:val="22"/>
          <w:szCs w:val="22"/>
        </w:rPr>
        <w:t>niepodjęcia realizacji zgłoszonego badania.</w:t>
      </w:r>
    </w:p>
    <w:p w:rsidR="009A2C0D" w:rsidRPr="000523BA" w:rsidRDefault="00274B03" w:rsidP="00290F88">
      <w:pPr>
        <w:pStyle w:val="Default"/>
        <w:numPr>
          <w:ilvl w:val="0"/>
          <w:numId w:val="22"/>
        </w:numPr>
        <w:spacing w:after="3"/>
        <w:rPr>
          <w:rFonts w:asciiTheme="minorHAnsi" w:hAnsiTheme="minorHAnsi" w:cstheme="minorHAnsi"/>
          <w:color w:val="auto"/>
          <w:sz w:val="22"/>
          <w:szCs w:val="22"/>
        </w:rPr>
      </w:pPr>
      <w:r w:rsidRPr="000523BA">
        <w:rPr>
          <w:rFonts w:asciiTheme="minorHAnsi" w:hAnsiTheme="minorHAnsi" w:cstheme="minorHAnsi"/>
          <w:color w:val="auto"/>
          <w:sz w:val="22"/>
          <w:szCs w:val="22"/>
        </w:rPr>
        <w:t>Łączna wysokość kar umownych oraz należności</w:t>
      </w:r>
      <w:r w:rsidR="00651097" w:rsidRPr="000523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523BA">
        <w:rPr>
          <w:rFonts w:asciiTheme="minorHAnsi" w:hAnsiTheme="minorHAnsi" w:cstheme="minorHAnsi"/>
          <w:color w:val="auto"/>
          <w:sz w:val="22"/>
          <w:szCs w:val="22"/>
        </w:rPr>
        <w:t>dochodzonych w</w:t>
      </w:r>
      <w:r w:rsidR="00651097" w:rsidRPr="000523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523BA">
        <w:rPr>
          <w:rFonts w:asciiTheme="minorHAnsi" w:hAnsiTheme="minorHAnsi" w:cstheme="minorHAnsi"/>
          <w:color w:val="auto"/>
          <w:sz w:val="22"/>
          <w:szCs w:val="22"/>
        </w:rPr>
        <w:t>ramach odp</w:t>
      </w:r>
      <w:r w:rsidR="009D558A" w:rsidRPr="000523BA">
        <w:rPr>
          <w:rFonts w:asciiTheme="minorHAnsi" w:hAnsiTheme="minorHAnsi" w:cstheme="minorHAnsi"/>
          <w:color w:val="auto"/>
          <w:sz w:val="22"/>
          <w:szCs w:val="22"/>
        </w:rPr>
        <w:t xml:space="preserve">owiedzialności </w:t>
      </w:r>
      <w:r w:rsidR="001D407D" w:rsidRPr="000523BA">
        <w:rPr>
          <w:rFonts w:asciiTheme="minorHAnsi" w:hAnsiTheme="minorHAnsi" w:cstheme="minorHAnsi"/>
          <w:color w:val="auto"/>
          <w:sz w:val="22"/>
          <w:szCs w:val="22"/>
        </w:rPr>
        <w:t xml:space="preserve">odszkodowawczej, </w:t>
      </w:r>
      <w:r w:rsidRPr="000523BA">
        <w:rPr>
          <w:rFonts w:asciiTheme="minorHAnsi" w:hAnsiTheme="minorHAnsi" w:cstheme="minorHAnsi"/>
          <w:color w:val="auto"/>
          <w:sz w:val="22"/>
          <w:szCs w:val="22"/>
        </w:rPr>
        <w:t>nie przekroczy</w:t>
      </w:r>
      <w:r w:rsidR="00651097" w:rsidRPr="000523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5748A" w:rsidRPr="000523BA">
        <w:rPr>
          <w:rFonts w:asciiTheme="minorHAnsi" w:hAnsiTheme="minorHAnsi" w:cstheme="minorHAnsi"/>
          <w:color w:val="auto"/>
          <w:sz w:val="22"/>
          <w:szCs w:val="22"/>
        </w:rPr>
        <w:t>10 000 zł.</w:t>
      </w:r>
    </w:p>
    <w:p w:rsidR="00EF795C" w:rsidRPr="000523BA" w:rsidRDefault="00EF795C" w:rsidP="00EF795C">
      <w:pPr>
        <w:pStyle w:val="Default"/>
        <w:numPr>
          <w:ilvl w:val="0"/>
          <w:numId w:val="22"/>
        </w:numPr>
        <w:spacing w:after="3"/>
        <w:rPr>
          <w:rFonts w:asciiTheme="minorHAnsi" w:hAnsiTheme="minorHAnsi" w:cstheme="minorHAnsi"/>
          <w:color w:val="auto"/>
          <w:sz w:val="22"/>
          <w:szCs w:val="22"/>
        </w:rPr>
      </w:pPr>
      <w:r w:rsidRPr="000523BA">
        <w:rPr>
          <w:rFonts w:asciiTheme="minorHAnsi" w:hAnsiTheme="minorHAnsi" w:cstheme="minorHAnsi"/>
          <w:color w:val="auto"/>
          <w:sz w:val="22"/>
          <w:szCs w:val="22"/>
          <w:lang w:eastAsia="ar-SA"/>
        </w:rPr>
        <w:t>W sytuacji awarii sprzętu diagnostycznego lub konserwacji Przyjmujący zamówienie zabezpiecza realizację badań u innego podwykonawcy na własny koszt  i</w:t>
      </w:r>
      <w:r w:rsidRPr="000523BA">
        <w:rPr>
          <w:rFonts w:asciiTheme="minorHAnsi" w:hAnsiTheme="minorHAnsi" w:cstheme="minorHAnsi"/>
          <w:b/>
          <w:color w:val="auto"/>
          <w:sz w:val="22"/>
          <w:szCs w:val="22"/>
          <w:lang w:eastAsia="ar-SA"/>
        </w:rPr>
        <w:t xml:space="preserve"> </w:t>
      </w:r>
      <w:r w:rsidRPr="000523BA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poinformowanie Udzielającego zamówienia o miejscu udzielania świadczenia.</w:t>
      </w:r>
    </w:p>
    <w:p w:rsidR="009A2C0D" w:rsidRPr="000523BA" w:rsidRDefault="00274B03" w:rsidP="00290F88">
      <w:pPr>
        <w:pStyle w:val="Default"/>
        <w:numPr>
          <w:ilvl w:val="0"/>
          <w:numId w:val="22"/>
        </w:numPr>
        <w:spacing w:after="3"/>
        <w:rPr>
          <w:rFonts w:asciiTheme="minorHAnsi" w:hAnsiTheme="minorHAnsi" w:cstheme="minorHAnsi"/>
          <w:color w:val="auto"/>
          <w:sz w:val="22"/>
          <w:szCs w:val="22"/>
        </w:rPr>
      </w:pPr>
      <w:r w:rsidRPr="000523BA">
        <w:rPr>
          <w:rFonts w:asciiTheme="minorHAnsi" w:hAnsiTheme="minorHAnsi" w:cstheme="minorHAnsi"/>
          <w:color w:val="auto"/>
          <w:sz w:val="22"/>
          <w:szCs w:val="22"/>
        </w:rPr>
        <w:t>Przyjmujący zamówienie ponosi odpowiedzialność</w:t>
      </w:r>
      <w:r w:rsidR="00651097" w:rsidRPr="000523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80D32" w:rsidRPr="000523BA">
        <w:rPr>
          <w:rFonts w:asciiTheme="minorHAnsi" w:hAnsiTheme="minorHAnsi" w:cstheme="minorHAnsi"/>
          <w:color w:val="auto"/>
          <w:sz w:val="22"/>
          <w:szCs w:val="22"/>
        </w:rPr>
        <w:t xml:space="preserve">jak za swoje własne </w:t>
      </w:r>
      <w:r w:rsidRPr="000523BA">
        <w:rPr>
          <w:rFonts w:asciiTheme="minorHAnsi" w:hAnsiTheme="minorHAnsi" w:cstheme="minorHAnsi"/>
          <w:color w:val="auto"/>
          <w:sz w:val="22"/>
          <w:szCs w:val="22"/>
        </w:rPr>
        <w:t>w przypadku niewykonywania</w:t>
      </w:r>
      <w:r w:rsidR="00651097" w:rsidRPr="000523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523BA">
        <w:rPr>
          <w:rFonts w:asciiTheme="minorHAnsi" w:hAnsiTheme="minorHAnsi" w:cstheme="minorHAnsi"/>
          <w:color w:val="auto"/>
          <w:sz w:val="22"/>
          <w:szCs w:val="22"/>
        </w:rPr>
        <w:t xml:space="preserve">lub nienależytego wykonywania umowy </w:t>
      </w:r>
      <w:r w:rsidR="00417732" w:rsidRPr="000523BA">
        <w:rPr>
          <w:rFonts w:asciiTheme="minorHAnsi" w:hAnsiTheme="minorHAnsi" w:cstheme="minorHAnsi"/>
          <w:color w:val="auto"/>
          <w:sz w:val="22"/>
          <w:szCs w:val="22"/>
        </w:rPr>
        <w:t xml:space="preserve">przez </w:t>
      </w:r>
      <w:r w:rsidR="008C6C33" w:rsidRPr="000523BA">
        <w:rPr>
          <w:rFonts w:asciiTheme="minorHAnsi" w:hAnsiTheme="minorHAnsi" w:cstheme="minorHAnsi"/>
          <w:color w:val="auto"/>
          <w:sz w:val="22"/>
          <w:szCs w:val="22"/>
        </w:rPr>
        <w:t>podwykonawcę</w:t>
      </w:r>
      <w:r w:rsidR="00417732" w:rsidRPr="000523B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9A2C0D" w:rsidRPr="00B275A4" w:rsidRDefault="009D426F" w:rsidP="00290F88">
      <w:pPr>
        <w:pStyle w:val="Default"/>
        <w:numPr>
          <w:ilvl w:val="0"/>
          <w:numId w:val="22"/>
        </w:numPr>
        <w:spacing w:after="3"/>
        <w:rPr>
          <w:rFonts w:asciiTheme="minorHAnsi" w:hAnsiTheme="minorHAnsi" w:cstheme="minorHAnsi"/>
          <w:color w:val="FF0000"/>
          <w:sz w:val="22"/>
          <w:szCs w:val="22"/>
        </w:rPr>
      </w:pPr>
      <w:r w:rsidRPr="000523BA">
        <w:rPr>
          <w:rFonts w:asciiTheme="minorHAnsi" w:hAnsiTheme="minorHAnsi" w:cstheme="minorHAnsi"/>
          <w:sz w:val="22"/>
          <w:szCs w:val="22"/>
        </w:rPr>
        <w:t>Przyjmujący zamówienie</w:t>
      </w:r>
      <w:r w:rsidRPr="00B275A4">
        <w:rPr>
          <w:rFonts w:asciiTheme="minorHAnsi" w:hAnsiTheme="minorHAnsi" w:cstheme="minorHAnsi"/>
          <w:sz w:val="22"/>
          <w:szCs w:val="22"/>
        </w:rPr>
        <w:t xml:space="preserve"> wyraża zgodę na potrącanie przez Udzielającego zamówienie kar umownych z </w:t>
      </w:r>
      <w:r w:rsidRPr="00B275A4">
        <w:rPr>
          <w:rFonts w:asciiTheme="minorHAnsi" w:eastAsia="Times New Roman" w:hAnsiTheme="minorHAnsi" w:cstheme="minorHAnsi"/>
          <w:sz w:val="22"/>
          <w:szCs w:val="22"/>
          <w:lang w:eastAsia="ar-SA"/>
        </w:rPr>
        <w:t>wynag</w:t>
      </w:r>
      <w:r w:rsidR="008C6C33">
        <w:rPr>
          <w:rFonts w:asciiTheme="minorHAnsi" w:eastAsia="Times New Roman" w:hAnsiTheme="minorHAnsi" w:cstheme="minorHAnsi"/>
          <w:sz w:val="22"/>
          <w:szCs w:val="22"/>
          <w:lang w:eastAsia="ar-SA"/>
        </w:rPr>
        <w:t>rodzenia należnego Przyjmującemu</w:t>
      </w:r>
      <w:r w:rsidRPr="00B275A4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zamówienie.</w:t>
      </w:r>
    </w:p>
    <w:p w:rsidR="0057787F" w:rsidRPr="00B275A4" w:rsidRDefault="0057787F" w:rsidP="00290F88">
      <w:pPr>
        <w:pStyle w:val="Default"/>
        <w:numPr>
          <w:ilvl w:val="0"/>
          <w:numId w:val="22"/>
        </w:numPr>
        <w:spacing w:after="3"/>
        <w:rPr>
          <w:rFonts w:asciiTheme="minorHAnsi" w:hAnsiTheme="minorHAnsi" w:cstheme="minorHAnsi"/>
          <w:color w:val="FF0000"/>
          <w:sz w:val="22"/>
          <w:szCs w:val="22"/>
        </w:rPr>
      </w:pPr>
      <w:r w:rsidRPr="00B275A4">
        <w:rPr>
          <w:rFonts w:asciiTheme="minorHAnsi" w:hAnsiTheme="minorHAnsi" w:cstheme="minorHAnsi"/>
          <w:sz w:val="22"/>
          <w:szCs w:val="22"/>
        </w:rPr>
        <w:t>Przyjmujący zamówienie nie może przenieść praw i obowiązków wynikających z umowy na osobę trzecią bez zgody Udzielającego zamówienia.</w:t>
      </w:r>
    </w:p>
    <w:p w:rsidR="0057787F" w:rsidRPr="00B275A4" w:rsidRDefault="00E867BC" w:rsidP="00290F88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cstheme="minorHAnsi"/>
          <w:color w:val="FF0000"/>
        </w:rPr>
      </w:pPr>
      <w:r w:rsidRPr="00B275A4">
        <w:rPr>
          <w:rFonts w:eastAsia="Times New Roman" w:cstheme="minorHAnsi"/>
        </w:rPr>
        <w:t>Przyjmujący zamówienie objęty jest ubezpieczeniem od odpowiedzialności cywilnej w związku z udzielaniem świadczeń zdrowotnych w zakresie zlecenia. Przyjmujący zamówienie zobowiązuje się do utrzymania ważnej polisy przez cały okres trwania umowy i przedkładania każdorazowo przedłużonej polisy Udzielającemu zamówienie w terminie tygodnia od jej przedłużenia.</w:t>
      </w:r>
    </w:p>
    <w:p w:rsidR="00274B03" w:rsidRPr="00B275A4" w:rsidRDefault="00274B03" w:rsidP="00290F88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:rsidR="00274B03" w:rsidRPr="00B275A4" w:rsidRDefault="00274B03" w:rsidP="009A2C0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bCs/>
          <w:color w:val="auto"/>
          <w:sz w:val="22"/>
          <w:szCs w:val="22"/>
        </w:rPr>
        <w:t>§ 6</w:t>
      </w:r>
    </w:p>
    <w:p w:rsidR="009A2C0D" w:rsidRPr="00B275A4" w:rsidRDefault="00274B03" w:rsidP="00290F88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>Przedstawicielem Udzielającego zamówienie</w:t>
      </w:r>
      <w:r w:rsidR="00651097"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B275A4">
        <w:rPr>
          <w:rFonts w:asciiTheme="minorHAnsi" w:hAnsiTheme="minorHAnsi" w:cstheme="minorHAnsi"/>
          <w:color w:val="auto"/>
          <w:sz w:val="22"/>
          <w:szCs w:val="22"/>
        </w:rPr>
        <w:t>odpowiedzialnym za nadzór nad realizacją umowy będą:</w:t>
      </w:r>
      <w:r w:rsidR="00634336" w:rsidRPr="00B275A4">
        <w:rPr>
          <w:rFonts w:asciiTheme="minorHAnsi" w:hAnsiTheme="minorHAnsi" w:cstheme="minorHAnsi"/>
          <w:color w:val="auto"/>
          <w:sz w:val="22"/>
          <w:szCs w:val="22"/>
        </w:rPr>
        <w:t>…………………..</w:t>
      </w:r>
      <w:r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 e-mail: </w:t>
      </w:r>
      <w:r w:rsidR="00634336" w:rsidRPr="00B275A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………………………………………….</w:t>
      </w:r>
    </w:p>
    <w:p w:rsidR="009A2C0D" w:rsidRPr="00B275A4" w:rsidRDefault="00274B03" w:rsidP="00290F88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>Przedstawicielem Przyjmującego Zamówienie</w:t>
      </w:r>
      <w:r w:rsidR="00651097"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będzie: ……………………………………., tel. ………………………., e:mail:………………………… </w:t>
      </w:r>
    </w:p>
    <w:p w:rsidR="00274B03" w:rsidRPr="00B275A4" w:rsidRDefault="00274B03" w:rsidP="00290F88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>Strony ustalają, że osoby wymienione w ust. 1, 2 niniejszego paragrafu, mogą ulec zmianie, co wymaga pisemnego powiadomienia drugiej Strony, bez konieczności zawierania aneksu do</w:t>
      </w:r>
      <w:r w:rsidR="00651097" w:rsidRPr="00B275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275A4">
        <w:rPr>
          <w:rFonts w:asciiTheme="minorHAnsi" w:hAnsiTheme="minorHAnsi" w:cstheme="minorHAnsi"/>
          <w:color w:val="auto"/>
          <w:sz w:val="22"/>
          <w:szCs w:val="22"/>
        </w:rPr>
        <w:t>umowy.</w:t>
      </w:r>
    </w:p>
    <w:p w:rsidR="0093430B" w:rsidRPr="00B275A4" w:rsidRDefault="0093430B" w:rsidP="009A2C0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634336" w:rsidRPr="00B275A4" w:rsidRDefault="0093430B" w:rsidP="009A2C0D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bCs/>
          <w:color w:val="auto"/>
          <w:sz w:val="22"/>
          <w:szCs w:val="22"/>
        </w:rPr>
        <w:t>§ 7</w:t>
      </w:r>
    </w:p>
    <w:p w:rsidR="00634336" w:rsidRPr="00B275A4" w:rsidRDefault="00634336" w:rsidP="00290F88">
      <w:pPr>
        <w:tabs>
          <w:tab w:val="left" w:pos="787"/>
        </w:tabs>
        <w:spacing w:line="274" w:lineRule="exact"/>
        <w:ind w:right="100"/>
        <w:rPr>
          <w:rFonts w:eastAsia="SimSun" w:cstheme="minorHAnsi"/>
        </w:rPr>
      </w:pPr>
      <w:r w:rsidRPr="00B275A4">
        <w:rPr>
          <w:rFonts w:eastAsia="Times New Roman" w:cstheme="minorHAnsi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B275A4">
        <w:rPr>
          <w:rFonts w:eastAsia="Times New Roman" w:cstheme="minorHAnsi"/>
        </w:rPr>
        <w:lastRenderedPageBreak/>
        <w:t>(ogólne rozporządzenie o ochronie danych „RODO”), informujemy o zasadach przetwarzania Pani/Pana danych osobowych oraz o przysługujących Pani/Panu prawach z tym związanych;</w:t>
      </w:r>
    </w:p>
    <w:p w:rsidR="00634336" w:rsidRPr="00B275A4" w:rsidRDefault="00634336" w:rsidP="00290F88">
      <w:pPr>
        <w:widowControl w:val="0"/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adjustRightInd w:val="0"/>
        <w:spacing w:line="274" w:lineRule="exact"/>
        <w:ind w:right="100"/>
        <w:rPr>
          <w:rFonts w:eastAsia="SimSun" w:cstheme="minorHAnsi"/>
        </w:rPr>
      </w:pPr>
      <w:r w:rsidRPr="00B275A4">
        <w:rPr>
          <w:rFonts w:eastAsia="Times New Roman" w:cstheme="minorHAnsi"/>
        </w:rPr>
        <w:t xml:space="preserve">administratorem Pani/Pana danych osobowych jest </w:t>
      </w:r>
      <w:r w:rsidRPr="00B275A4">
        <w:rPr>
          <w:rFonts w:eastAsia="Times New Roman" w:cstheme="minorHAnsi"/>
          <w:i/>
        </w:rPr>
        <w:t>Wojewódzki Zespół Lecznictwa Psychiatrycznego w Olsztynie 10-228 Olsztyn, Al. Wojska Polskiego 35;</w:t>
      </w:r>
    </w:p>
    <w:p w:rsidR="00634336" w:rsidRPr="00B275A4" w:rsidRDefault="00634336" w:rsidP="00290F88">
      <w:pPr>
        <w:widowControl w:val="0"/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adjustRightInd w:val="0"/>
        <w:spacing w:line="274" w:lineRule="exact"/>
        <w:ind w:right="100"/>
        <w:rPr>
          <w:rFonts w:eastAsia="SimSun" w:cstheme="minorHAnsi"/>
        </w:rPr>
      </w:pPr>
      <w:r w:rsidRPr="00B275A4">
        <w:rPr>
          <w:rFonts w:eastAsia="Times New Roman" w:cstheme="minorHAnsi"/>
        </w:rPr>
        <w:t xml:space="preserve">inspektorem ochrony danych osobowych w </w:t>
      </w:r>
      <w:r w:rsidRPr="00B275A4">
        <w:rPr>
          <w:rFonts w:eastAsia="Times New Roman" w:cstheme="minorHAnsi"/>
          <w:i/>
        </w:rPr>
        <w:t xml:space="preserve">Wojewódzkim Zespole Lecznictwa Psychiatrycznego w Olsztynie </w:t>
      </w:r>
      <w:r w:rsidRPr="00B275A4">
        <w:rPr>
          <w:rFonts w:eastAsia="Times New Roman" w:cstheme="minorHAnsi"/>
        </w:rPr>
        <w:t xml:space="preserve"> jest Pan </w:t>
      </w:r>
      <w:r w:rsidRPr="00B275A4">
        <w:rPr>
          <w:rFonts w:eastAsia="Times New Roman" w:cstheme="minorHAnsi"/>
          <w:i/>
        </w:rPr>
        <w:t xml:space="preserve">Władysław Wiciński, kontakt: </w:t>
      </w:r>
      <w:hyperlink r:id="rId8">
        <w:r w:rsidRPr="00B275A4">
          <w:rPr>
            <w:rFonts w:eastAsia="Times New Roman" w:cstheme="minorHAnsi"/>
            <w:i/>
            <w:color w:val="0066CC"/>
            <w:u w:val="single"/>
          </w:rPr>
          <w:t>w.wicinski@wzlp.pl</w:t>
        </w:r>
      </w:hyperlink>
      <w:r w:rsidRPr="00B275A4">
        <w:rPr>
          <w:rFonts w:eastAsia="Times New Roman" w:cstheme="minorHAnsi"/>
          <w:i/>
        </w:rPr>
        <w:t xml:space="preserve"> </w:t>
      </w:r>
      <w:hyperlink r:id="rId9">
        <w:r w:rsidRPr="00B275A4">
          <w:rPr>
            <w:rFonts w:eastAsia="Times New Roman" w:cstheme="minorHAnsi"/>
            <w:i/>
            <w:color w:val="0066CC"/>
            <w:u w:val="single"/>
          </w:rPr>
          <w:t>tel:(89)</w:t>
        </w:r>
      </w:hyperlink>
      <w:r w:rsidRPr="00B275A4">
        <w:rPr>
          <w:rFonts w:eastAsia="Times New Roman" w:cstheme="minorHAnsi"/>
          <w:i/>
        </w:rPr>
        <w:t xml:space="preserve"> 678 53 49;</w:t>
      </w:r>
    </w:p>
    <w:p w:rsidR="00634336" w:rsidRPr="00B275A4" w:rsidRDefault="00634336" w:rsidP="00290F88">
      <w:pPr>
        <w:widowControl w:val="0"/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adjustRightInd w:val="0"/>
        <w:spacing w:line="274" w:lineRule="exact"/>
        <w:ind w:right="100"/>
        <w:rPr>
          <w:rFonts w:eastAsia="SimSun" w:cstheme="minorHAnsi"/>
        </w:rPr>
      </w:pPr>
      <w:r w:rsidRPr="00B275A4">
        <w:rPr>
          <w:rFonts w:eastAsia="Times New Roman" w:cstheme="minorHAnsi"/>
        </w:rPr>
        <w:t xml:space="preserve">Pani / Pana dane osobowe przetwarzane są w celu / celach: </w:t>
      </w:r>
    </w:p>
    <w:p w:rsidR="00634336" w:rsidRPr="00B275A4" w:rsidRDefault="00634336" w:rsidP="00290F88">
      <w:pPr>
        <w:tabs>
          <w:tab w:val="left" w:pos="567"/>
        </w:tabs>
        <w:spacing w:line="274" w:lineRule="exact"/>
        <w:ind w:left="644" w:right="100"/>
        <w:rPr>
          <w:rFonts w:eastAsia="Times New Roman" w:cstheme="minorHAnsi"/>
        </w:rPr>
      </w:pPr>
      <w:r w:rsidRPr="00B275A4">
        <w:rPr>
          <w:rFonts w:eastAsia="Times New Roman" w:cstheme="minorHAnsi"/>
        </w:rPr>
        <w:t xml:space="preserve">a) wypełnienia obowiązków prawnych ciążących na </w:t>
      </w:r>
      <w:r w:rsidRPr="00B275A4">
        <w:rPr>
          <w:rFonts w:eastAsia="Times New Roman" w:cstheme="minorHAnsi"/>
          <w:i/>
        </w:rPr>
        <w:t>Wojewódzkim Zespole Lecznictwa Psychiatrycznego w Olsztynie</w:t>
      </w:r>
      <w:r w:rsidRPr="00B275A4">
        <w:rPr>
          <w:rFonts w:eastAsia="Times New Roman" w:cstheme="minorHAnsi"/>
        </w:rPr>
        <w:t xml:space="preserve">; </w:t>
      </w:r>
    </w:p>
    <w:p w:rsidR="00634336" w:rsidRPr="00B275A4" w:rsidRDefault="00634336" w:rsidP="00290F88">
      <w:pPr>
        <w:tabs>
          <w:tab w:val="left" w:pos="567"/>
        </w:tabs>
        <w:spacing w:line="274" w:lineRule="exact"/>
        <w:ind w:left="644" w:right="100"/>
        <w:rPr>
          <w:rFonts w:eastAsia="Times New Roman" w:cstheme="minorHAnsi"/>
        </w:rPr>
      </w:pPr>
      <w:r w:rsidRPr="00B275A4">
        <w:rPr>
          <w:rFonts w:eastAsia="Times New Roman" w:cstheme="minorHAnsi"/>
        </w:rPr>
        <w:t xml:space="preserve">b) realizacji umów zawartych z kontrahentami </w:t>
      </w:r>
      <w:r w:rsidRPr="00B275A4">
        <w:rPr>
          <w:rFonts w:eastAsia="Times New Roman" w:cstheme="minorHAnsi"/>
          <w:i/>
        </w:rPr>
        <w:t>Wojewódzkiego Zespołu Lecznictwa Psychiatrycznego w Olsztynie</w:t>
      </w:r>
      <w:r w:rsidRPr="00B275A4">
        <w:rPr>
          <w:rFonts w:eastAsia="Times New Roman" w:cstheme="minorHAnsi"/>
        </w:rPr>
        <w:t>;</w:t>
      </w:r>
    </w:p>
    <w:p w:rsidR="00634336" w:rsidRPr="00B275A4" w:rsidRDefault="00634336" w:rsidP="00290F88">
      <w:pPr>
        <w:tabs>
          <w:tab w:val="left" w:pos="567"/>
        </w:tabs>
        <w:spacing w:line="274" w:lineRule="exact"/>
        <w:ind w:left="644" w:right="100"/>
        <w:rPr>
          <w:rFonts w:eastAsia="Times New Roman" w:cstheme="minorHAnsi"/>
        </w:rPr>
      </w:pPr>
      <w:r w:rsidRPr="00B275A4">
        <w:rPr>
          <w:rFonts w:eastAsia="Times New Roman" w:cstheme="minorHAnsi"/>
        </w:rPr>
        <w:t>c) w pozostałych przypadkach Pani / Pana dane osobowe przetwarzane są wyłącznie na podstawie wcześniej udzielonej zgody w zakresie i celu określonym w treści zgody.</w:t>
      </w:r>
    </w:p>
    <w:p w:rsidR="00634336" w:rsidRPr="00B275A4" w:rsidRDefault="00634336" w:rsidP="00290F8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contextualSpacing/>
        <w:rPr>
          <w:rFonts w:eastAsia="Times New Roman" w:cstheme="minorHAnsi"/>
        </w:rPr>
      </w:pPr>
      <w:r w:rsidRPr="00B275A4">
        <w:rPr>
          <w:rFonts w:eastAsia="Times New Roman" w:cstheme="minorHAnsi"/>
        </w:rPr>
        <w:t xml:space="preserve">W związku z przetwarzaniem danych w celach o których mowa w pkt 3 odbiorcami Pani / Pana danych osobowych mogą być: </w:t>
      </w:r>
    </w:p>
    <w:p w:rsidR="00634336" w:rsidRPr="00B275A4" w:rsidRDefault="00634336" w:rsidP="00290F88">
      <w:pPr>
        <w:ind w:left="644"/>
        <w:contextualSpacing/>
        <w:rPr>
          <w:rFonts w:eastAsia="Times New Roman" w:cstheme="minorHAnsi"/>
        </w:rPr>
      </w:pPr>
      <w:r w:rsidRPr="00B275A4">
        <w:rPr>
          <w:rFonts w:eastAsia="Times New Roman" w:cstheme="minorHAnsi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634336" w:rsidRPr="00B275A4" w:rsidRDefault="00634336" w:rsidP="00290F88">
      <w:pPr>
        <w:ind w:left="644"/>
        <w:contextualSpacing/>
        <w:rPr>
          <w:rFonts w:eastAsia="Times New Roman" w:cstheme="minorHAnsi"/>
        </w:rPr>
      </w:pPr>
      <w:r w:rsidRPr="00B275A4">
        <w:rPr>
          <w:rFonts w:eastAsia="Times New Roman" w:cstheme="minorHAnsi"/>
        </w:rPr>
        <w:t xml:space="preserve">b) inne podmioty, które na podstawie stosownych umów podpisanych z </w:t>
      </w:r>
      <w:r w:rsidRPr="00B275A4">
        <w:rPr>
          <w:rFonts w:eastAsia="Times New Roman" w:cstheme="minorHAnsi"/>
          <w:i/>
        </w:rPr>
        <w:t>Wojewódzkim Zespołem Lecznictwa Psychiatrycznego w Olsztynie</w:t>
      </w:r>
      <w:r w:rsidRPr="00B275A4">
        <w:rPr>
          <w:rFonts w:eastAsia="Times New Roman" w:cstheme="minorHAnsi"/>
        </w:rPr>
        <w:t xml:space="preserve"> przetwarzają dane osobowe dla których Administratorem jest Dyrektor WZLP w Olsztynie.</w:t>
      </w:r>
    </w:p>
    <w:p w:rsidR="00634336" w:rsidRPr="00B275A4" w:rsidRDefault="00634336" w:rsidP="00290F8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contextualSpacing/>
        <w:rPr>
          <w:rFonts w:eastAsia="Times New Roman" w:cstheme="minorHAnsi"/>
        </w:rPr>
      </w:pPr>
      <w:r w:rsidRPr="00B275A4">
        <w:rPr>
          <w:rFonts w:eastAsia="Times New Roman" w:cstheme="minorHAnsi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634336" w:rsidRPr="00B275A4" w:rsidRDefault="00634336" w:rsidP="00290F8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contextualSpacing/>
        <w:rPr>
          <w:rFonts w:eastAsia="Times New Roman" w:cstheme="minorHAnsi"/>
        </w:rPr>
      </w:pPr>
      <w:r w:rsidRPr="00B275A4">
        <w:rPr>
          <w:rFonts w:eastAsia="Times New Roman" w:cstheme="minorHAnsi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</w:t>
      </w:r>
      <w:r w:rsidRPr="00B275A4">
        <w:rPr>
          <w:rFonts w:eastAsia="Times New Roman" w:cstheme="minorHAnsi"/>
        </w:rPr>
        <w:lastRenderedPageBreak/>
        <w:t>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634336" w:rsidRPr="00B275A4" w:rsidRDefault="00634336" w:rsidP="00290F8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contextualSpacing/>
        <w:rPr>
          <w:rFonts w:eastAsia="Times New Roman" w:cstheme="minorHAnsi"/>
        </w:rPr>
      </w:pPr>
      <w:r w:rsidRPr="00B275A4">
        <w:rPr>
          <w:rFonts w:eastAsia="Times New Roman" w:cstheme="minorHAnsi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634336" w:rsidRPr="00B275A4" w:rsidRDefault="00634336" w:rsidP="00290F8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contextualSpacing/>
        <w:rPr>
          <w:rFonts w:eastAsia="Times New Roman" w:cstheme="minorHAnsi"/>
        </w:rPr>
      </w:pPr>
      <w:r w:rsidRPr="00B275A4">
        <w:rPr>
          <w:rFonts w:eastAsia="Times New Roman" w:cstheme="minorHAnsi"/>
        </w:rPr>
        <w:t xml:space="preserve">W przypadku powzięcia informacji o niezgodnym z prawem przetwarzaniu w </w:t>
      </w:r>
      <w:r w:rsidRPr="00B275A4">
        <w:rPr>
          <w:rFonts w:eastAsia="Times New Roman" w:cstheme="minorHAnsi"/>
          <w:i/>
        </w:rPr>
        <w:t>Wojewódzkim Zespole Lecznictwa Psychiatrycznego w Olsztynie</w:t>
      </w:r>
      <w:r w:rsidRPr="00B275A4">
        <w:rPr>
          <w:rFonts w:eastAsia="Times New Roman" w:cstheme="minorHAnsi"/>
        </w:rPr>
        <w:t xml:space="preserve"> w Olsztynie Pani / Pana danych osobowych, przysługuje Pani / Panu prawo wniesienia skargi do organu nadzorczego właściwego w sprawach ochrony danych osobowych. </w:t>
      </w:r>
    </w:p>
    <w:p w:rsidR="00634336" w:rsidRPr="00B275A4" w:rsidRDefault="00634336" w:rsidP="00290F8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contextualSpacing/>
        <w:rPr>
          <w:rFonts w:eastAsia="Times New Roman" w:cstheme="minorHAnsi"/>
        </w:rPr>
      </w:pPr>
      <w:r w:rsidRPr="00B275A4">
        <w:rPr>
          <w:rFonts w:eastAsia="Times New Roman" w:cstheme="minorHAnsi"/>
        </w:rPr>
        <w:t>W sytuacji, gdy przetwarzanie danych osobowych odbywa się na podstawie zgody osoby, której dane dotyczą, podanie przez Panią / Pana danych osobowych Administratorowi ma charakter dobrowolny.</w:t>
      </w:r>
    </w:p>
    <w:p w:rsidR="00634336" w:rsidRPr="00B275A4" w:rsidRDefault="00634336" w:rsidP="00290F88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contextualSpacing/>
        <w:rPr>
          <w:rFonts w:eastAsia="Times New Roman" w:cstheme="minorHAnsi"/>
        </w:rPr>
      </w:pPr>
      <w:r w:rsidRPr="00B275A4">
        <w:rPr>
          <w:rFonts w:eastAsia="Times New Roman" w:cstheme="minorHAnsi"/>
        </w:rPr>
        <w:t>Podanie przez Panią / Pana danych osobowych jest obowiązkowe, w sytuacji gdy przesłankę przetwarzania danych osobowych stanowi przepis prawa lub zawarta między stronami umowa.</w:t>
      </w:r>
    </w:p>
    <w:p w:rsidR="00C612BA" w:rsidRPr="00AB5AA9" w:rsidRDefault="00634336" w:rsidP="00AB5AA9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contextualSpacing/>
        <w:rPr>
          <w:rFonts w:eastAsia="Times New Roman" w:cstheme="minorHAnsi"/>
        </w:rPr>
      </w:pPr>
      <w:r w:rsidRPr="00B275A4">
        <w:rPr>
          <w:rFonts w:eastAsia="Times New Roman" w:cstheme="minorHAnsi"/>
        </w:rPr>
        <w:t>Pani / Pana dane mogą być prze</w:t>
      </w:r>
      <w:r w:rsidRPr="00AB5AA9">
        <w:rPr>
          <w:rFonts w:eastAsia="Times New Roman" w:cstheme="minorHAnsi"/>
        </w:rPr>
        <w:t>twarzane w sposób zautomatyzowany i nie będą profilowane.</w:t>
      </w:r>
      <w:r w:rsidRPr="00AB5AA9">
        <w:rPr>
          <w:rFonts w:eastAsia="Times New Roman" w:cstheme="minorHAnsi"/>
          <w:b/>
        </w:rPr>
        <w:t xml:space="preserve"> </w:t>
      </w:r>
    </w:p>
    <w:p w:rsidR="0093430B" w:rsidRPr="00B275A4" w:rsidRDefault="0093430B" w:rsidP="0093430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>§ 8</w:t>
      </w:r>
    </w:p>
    <w:p w:rsidR="0093430B" w:rsidRPr="004F61ED" w:rsidRDefault="0093430B" w:rsidP="009343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>W sprawach nieuregulowanych niniejszą umową zastosowanie mieć będą przepisy ustawy z dn. 15 kwietnia 2011 r. o działalności leczniczej (Dz.U. 2023 r. poz. 991 ze zm.) oraz ustawy z dnia 27 sierpnia 2004 r. o świadczeniach opieki zdrowotnej finansowanych ze środków publicznych (tj. Dz.U. 2022 r. poz.2561 ze zm.) oraz Kodeksu Cywilnego.</w:t>
      </w:r>
    </w:p>
    <w:p w:rsidR="0093430B" w:rsidRPr="00B275A4" w:rsidRDefault="0093430B" w:rsidP="0093430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bCs/>
          <w:color w:val="auto"/>
          <w:sz w:val="22"/>
          <w:szCs w:val="22"/>
        </w:rPr>
        <w:t>§ 9</w:t>
      </w:r>
    </w:p>
    <w:p w:rsidR="0093430B" w:rsidRPr="00B275A4" w:rsidRDefault="0093430B" w:rsidP="0093430B">
      <w:pPr>
        <w:pStyle w:val="Default"/>
        <w:numPr>
          <w:ilvl w:val="0"/>
          <w:numId w:val="25"/>
        </w:numPr>
        <w:spacing w:after="3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>Wszelkie spory wynikające z niniejszej umowy lub z nią związane, Strony zobowiązują się rozstrzygnąć w drodze polubownej.</w:t>
      </w:r>
    </w:p>
    <w:p w:rsidR="0093430B" w:rsidRPr="004F61ED" w:rsidRDefault="0093430B" w:rsidP="0093430B">
      <w:pPr>
        <w:pStyle w:val="Default"/>
        <w:numPr>
          <w:ilvl w:val="0"/>
          <w:numId w:val="25"/>
        </w:numPr>
        <w:spacing w:after="3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>W razie nie osiągnięcia porozumienia spór zostanie rozstrzygnięty przez Sąd właściwy dla siedziby Udzielającego Zamówienie.</w:t>
      </w:r>
    </w:p>
    <w:p w:rsidR="0093430B" w:rsidRPr="00B275A4" w:rsidRDefault="0093430B" w:rsidP="0093430B">
      <w:pPr>
        <w:pStyle w:val="Default"/>
        <w:spacing w:after="3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bCs/>
          <w:color w:val="auto"/>
          <w:sz w:val="22"/>
          <w:szCs w:val="22"/>
        </w:rPr>
        <w:t>§ 10</w:t>
      </w:r>
    </w:p>
    <w:p w:rsidR="0093430B" w:rsidRPr="00B275A4" w:rsidRDefault="0093430B" w:rsidP="0093430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275A4">
        <w:rPr>
          <w:rFonts w:asciiTheme="minorHAnsi" w:hAnsiTheme="minorHAnsi" w:cstheme="minorHAnsi"/>
          <w:color w:val="auto"/>
          <w:sz w:val="22"/>
          <w:szCs w:val="22"/>
        </w:rPr>
        <w:t>Umowę sporządzono w 2 jednobrzmiących egzemplarzach, po 1 dla każdej ze stron.</w:t>
      </w:r>
    </w:p>
    <w:p w:rsidR="00C612BA" w:rsidRPr="00B275A4" w:rsidRDefault="00C612BA" w:rsidP="00C612BA">
      <w:pPr>
        <w:spacing w:after="0"/>
        <w:rPr>
          <w:rFonts w:cstheme="minorHAnsi"/>
        </w:rPr>
      </w:pPr>
    </w:p>
    <w:p w:rsidR="00C612BA" w:rsidRPr="00B275A4" w:rsidRDefault="00C612BA" w:rsidP="00C612BA">
      <w:pPr>
        <w:spacing w:after="0"/>
        <w:rPr>
          <w:rFonts w:cstheme="minorHAnsi"/>
        </w:rPr>
      </w:pPr>
    </w:p>
    <w:p w:rsidR="00222F62" w:rsidRPr="00B275A4" w:rsidRDefault="00876717" w:rsidP="004E2C3B">
      <w:pPr>
        <w:rPr>
          <w:rFonts w:cstheme="minorHAnsi"/>
          <w:b/>
        </w:rPr>
      </w:pPr>
      <w:r w:rsidRPr="00B275A4">
        <w:rPr>
          <w:rFonts w:cstheme="minorHAnsi"/>
          <w:b/>
        </w:rPr>
        <w:t>Udzielający zamówienia:</w:t>
      </w:r>
      <w:r w:rsidR="00903F63" w:rsidRPr="00B275A4">
        <w:rPr>
          <w:rFonts w:cstheme="minorHAnsi"/>
          <w:b/>
        </w:rPr>
        <w:tab/>
      </w:r>
      <w:r w:rsidR="00317718" w:rsidRPr="00B275A4">
        <w:rPr>
          <w:rFonts w:cstheme="minorHAnsi"/>
          <w:b/>
        </w:rPr>
        <w:t xml:space="preserve">    </w:t>
      </w:r>
      <w:r w:rsidR="00317718" w:rsidRPr="00B275A4">
        <w:rPr>
          <w:rFonts w:cstheme="minorHAnsi"/>
          <w:b/>
        </w:rPr>
        <w:tab/>
      </w:r>
      <w:r w:rsidR="00317718" w:rsidRPr="00B275A4">
        <w:rPr>
          <w:rFonts w:cstheme="minorHAnsi"/>
          <w:b/>
        </w:rPr>
        <w:tab/>
      </w:r>
      <w:r w:rsidR="00903F63" w:rsidRPr="00B275A4">
        <w:rPr>
          <w:rFonts w:cstheme="minorHAnsi"/>
          <w:b/>
        </w:rPr>
        <w:tab/>
      </w:r>
      <w:r w:rsidR="00903F63" w:rsidRPr="00B275A4">
        <w:rPr>
          <w:rFonts w:cstheme="minorHAnsi"/>
          <w:b/>
        </w:rPr>
        <w:tab/>
      </w:r>
      <w:r w:rsidR="00317718" w:rsidRPr="00B275A4">
        <w:rPr>
          <w:rFonts w:cstheme="minorHAnsi"/>
          <w:b/>
        </w:rPr>
        <w:t xml:space="preserve">     </w:t>
      </w:r>
      <w:r w:rsidR="00903F63" w:rsidRPr="00B275A4">
        <w:rPr>
          <w:rFonts w:cstheme="minorHAnsi"/>
          <w:b/>
        </w:rPr>
        <w:tab/>
        <w:t>Przyjmujący zamówienie:</w:t>
      </w:r>
      <w:r w:rsidR="00222F62" w:rsidRPr="00B275A4">
        <w:rPr>
          <w:rFonts w:cstheme="minorHAnsi"/>
        </w:rPr>
        <w:t xml:space="preserve"> </w:t>
      </w:r>
    </w:p>
    <w:sectPr w:rsidR="00222F62" w:rsidRPr="00B275A4" w:rsidSect="0040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C4" w:rsidRDefault="002627C4" w:rsidP="004C0D08">
      <w:pPr>
        <w:spacing w:after="0" w:line="240" w:lineRule="auto"/>
      </w:pPr>
      <w:r>
        <w:separator/>
      </w:r>
    </w:p>
  </w:endnote>
  <w:endnote w:type="continuationSeparator" w:id="0">
    <w:p w:rsidR="002627C4" w:rsidRDefault="002627C4" w:rsidP="004C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C4" w:rsidRDefault="002627C4" w:rsidP="004C0D08">
      <w:pPr>
        <w:spacing w:after="0" w:line="240" w:lineRule="auto"/>
      </w:pPr>
      <w:r>
        <w:separator/>
      </w:r>
    </w:p>
  </w:footnote>
  <w:footnote w:type="continuationSeparator" w:id="0">
    <w:p w:rsidR="002627C4" w:rsidRDefault="002627C4" w:rsidP="004C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E"/>
    <w:multiLevelType w:val="singleLevel"/>
    <w:tmpl w:val="0000000E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</w:pPr>
    </w:lvl>
  </w:abstractNum>
  <w:abstractNum w:abstractNumId="2">
    <w:nsid w:val="00000010"/>
    <w:multiLevelType w:val="multilevel"/>
    <w:tmpl w:val="00000010"/>
    <w:lvl w:ilvl="0">
      <w:start w:val="1"/>
      <w:numFmt w:val="upperRoman"/>
      <w:lvlText w:val="Artukuł %1."/>
      <w:lvlJc w:val="left"/>
      <w:pPr>
        <w:tabs>
          <w:tab w:val="num" w:pos="180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09175F6C"/>
    <w:multiLevelType w:val="hybridMultilevel"/>
    <w:tmpl w:val="2974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128B"/>
    <w:multiLevelType w:val="hybridMultilevel"/>
    <w:tmpl w:val="2F3C7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F1994"/>
    <w:multiLevelType w:val="hybridMultilevel"/>
    <w:tmpl w:val="B468AEF8"/>
    <w:lvl w:ilvl="0" w:tplc="10E4678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D32355"/>
    <w:multiLevelType w:val="hybridMultilevel"/>
    <w:tmpl w:val="E1EE1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C5CEE"/>
    <w:multiLevelType w:val="hybridMultilevel"/>
    <w:tmpl w:val="F55C8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E696A"/>
    <w:multiLevelType w:val="hybridMultilevel"/>
    <w:tmpl w:val="48986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F1E6D"/>
    <w:multiLevelType w:val="hybridMultilevel"/>
    <w:tmpl w:val="213C5A6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F0C0A"/>
    <w:multiLevelType w:val="hybridMultilevel"/>
    <w:tmpl w:val="14C4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D75EF"/>
    <w:multiLevelType w:val="hybridMultilevel"/>
    <w:tmpl w:val="1A9EA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439E9"/>
    <w:multiLevelType w:val="hybridMultilevel"/>
    <w:tmpl w:val="A57AD52A"/>
    <w:lvl w:ilvl="0" w:tplc="4948C1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9743F2"/>
    <w:multiLevelType w:val="hybridMultilevel"/>
    <w:tmpl w:val="59A8D678"/>
    <w:lvl w:ilvl="0" w:tplc="4976A79E">
      <w:start w:val="1"/>
      <w:numFmt w:val="decimal"/>
      <w:lvlText w:val="%1."/>
      <w:lvlJc w:val="left"/>
      <w:pPr>
        <w:ind w:left="70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280D2691"/>
    <w:multiLevelType w:val="hybridMultilevel"/>
    <w:tmpl w:val="99340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4F6A45"/>
    <w:multiLevelType w:val="hybridMultilevel"/>
    <w:tmpl w:val="B686B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25921"/>
    <w:multiLevelType w:val="hybridMultilevel"/>
    <w:tmpl w:val="FBB4B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52D15"/>
    <w:multiLevelType w:val="hybridMultilevel"/>
    <w:tmpl w:val="6916D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10814"/>
    <w:multiLevelType w:val="hybridMultilevel"/>
    <w:tmpl w:val="2AE031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A367BE"/>
    <w:multiLevelType w:val="hybridMultilevel"/>
    <w:tmpl w:val="47947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AE06E1"/>
    <w:multiLevelType w:val="hybridMultilevel"/>
    <w:tmpl w:val="B0C29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F22D4"/>
    <w:multiLevelType w:val="hybridMultilevel"/>
    <w:tmpl w:val="8C540D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FA6673"/>
    <w:multiLevelType w:val="hybridMultilevel"/>
    <w:tmpl w:val="3312C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E43DB"/>
    <w:multiLevelType w:val="hybridMultilevel"/>
    <w:tmpl w:val="F0628CBE"/>
    <w:lvl w:ilvl="0" w:tplc="D608B2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329B0"/>
    <w:multiLevelType w:val="hybridMultilevel"/>
    <w:tmpl w:val="CA4691B8"/>
    <w:lvl w:ilvl="0" w:tplc="DB34F63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6D22002C"/>
    <w:multiLevelType w:val="hybridMultilevel"/>
    <w:tmpl w:val="B322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434A2"/>
    <w:multiLevelType w:val="hybridMultilevel"/>
    <w:tmpl w:val="55C83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13B02"/>
    <w:multiLevelType w:val="hybridMultilevel"/>
    <w:tmpl w:val="EA186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433C78"/>
    <w:multiLevelType w:val="multilevel"/>
    <w:tmpl w:val="B7E8C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285227"/>
    <w:multiLevelType w:val="hybridMultilevel"/>
    <w:tmpl w:val="E85CC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55817"/>
    <w:multiLevelType w:val="hybridMultilevel"/>
    <w:tmpl w:val="404C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65A16"/>
    <w:multiLevelType w:val="hybridMultilevel"/>
    <w:tmpl w:val="9A9CB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62A35"/>
    <w:multiLevelType w:val="hybridMultilevel"/>
    <w:tmpl w:val="E11EC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A67C7E"/>
    <w:multiLevelType w:val="hybridMultilevel"/>
    <w:tmpl w:val="6AA0F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F5869"/>
    <w:multiLevelType w:val="hybridMultilevel"/>
    <w:tmpl w:val="16368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651DD"/>
    <w:multiLevelType w:val="hybridMultilevel"/>
    <w:tmpl w:val="A9209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BA6935"/>
    <w:multiLevelType w:val="hybridMultilevel"/>
    <w:tmpl w:val="C5C8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35F98"/>
    <w:multiLevelType w:val="hybridMultilevel"/>
    <w:tmpl w:val="2E444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5"/>
  </w:num>
  <w:num w:numId="5">
    <w:abstractNumId w:val="30"/>
  </w:num>
  <w:num w:numId="6">
    <w:abstractNumId w:val="1"/>
  </w:num>
  <w:num w:numId="7">
    <w:abstractNumId w:val="24"/>
  </w:num>
  <w:num w:numId="8">
    <w:abstractNumId w:val="23"/>
  </w:num>
  <w:num w:numId="9">
    <w:abstractNumId w:val="31"/>
  </w:num>
  <w:num w:numId="10">
    <w:abstractNumId w:val="0"/>
  </w:num>
  <w:num w:numId="11">
    <w:abstractNumId w:val="26"/>
  </w:num>
  <w:num w:numId="12">
    <w:abstractNumId w:val="6"/>
  </w:num>
  <w:num w:numId="13">
    <w:abstractNumId w:val="2"/>
  </w:num>
  <w:num w:numId="14">
    <w:abstractNumId w:val="18"/>
  </w:num>
  <w:num w:numId="15">
    <w:abstractNumId w:val="19"/>
  </w:num>
  <w:num w:numId="16">
    <w:abstractNumId w:val="32"/>
  </w:num>
  <w:num w:numId="17">
    <w:abstractNumId w:val="28"/>
  </w:num>
  <w:num w:numId="18">
    <w:abstractNumId w:val="14"/>
  </w:num>
  <w:num w:numId="19">
    <w:abstractNumId w:val="5"/>
  </w:num>
  <w:num w:numId="20">
    <w:abstractNumId w:val="9"/>
  </w:num>
  <w:num w:numId="21">
    <w:abstractNumId w:val="21"/>
  </w:num>
  <w:num w:numId="22">
    <w:abstractNumId w:val="12"/>
  </w:num>
  <w:num w:numId="23">
    <w:abstractNumId w:val="27"/>
  </w:num>
  <w:num w:numId="24">
    <w:abstractNumId w:val="37"/>
  </w:num>
  <w:num w:numId="25">
    <w:abstractNumId w:val="35"/>
  </w:num>
  <w:num w:numId="26">
    <w:abstractNumId w:val="7"/>
  </w:num>
  <w:num w:numId="27">
    <w:abstractNumId w:val="11"/>
  </w:num>
  <w:num w:numId="28">
    <w:abstractNumId w:val="36"/>
  </w:num>
  <w:num w:numId="29">
    <w:abstractNumId w:val="34"/>
  </w:num>
  <w:num w:numId="30">
    <w:abstractNumId w:val="29"/>
  </w:num>
  <w:num w:numId="31">
    <w:abstractNumId w:val="17"/>
  </w:num>
  <w:num w:numId="32">
    <w:abstractNumId w:val="25"/>
  </w:num>
  <w:num w:numId="33">
    <w:abstractNumId w:val="20"/>
  </w:num>
  <w:num w:numId="34">
    <w:abstractNumId w:val="22"/>
  </w:num>
  <w:num w:numId="35">
    <w:abstractNumId w:val="16"/>
  </w:num>
  <w:num w:numId="36">
    <w:abstractNumId w:val="33"/>
  </w:num>
  <w:num w:numId="37">
    <w:abstractNumId w:val="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62"/>
    <w:rsid w:val="0001312C"/>
    <w:rsid w:val="0002737F"/>
    <w:rsid w:val="000470A6"/>
    <w:rsid w:val="000523BA"/>
    <w:rsid w:val="0005440C"/>
    <w:rsid w:val="0005506E"/>
    <w:rsid w:val="00055C0C"/>
    <w:rsid w:val="00056660"/>
    <w:rsid w:val="00062998"/>
    <w:rsid w:val="00083A2D"/>
    <w:rsid w:val="00083DB5"/>
    <w:rsid w:val="000D2B0D"/>
    <w:rsid w:val="00104221"/>
    <w:rsid w:val="00142C04"/>
    <w:rsid w:val="00160415"/>
    <w:rsid w:val="001628B6"/>
    <w:rsid w:val="001769F8"/>
    <w:rsid w:val="00180CD2"/>
    <w:rsid w:val="00183614"/>
    <w:rsid w:val="00185465"/>
    <w:rsid w:val="001A5C67"/>
    <w:rsid w:val="001B4EDB"/>
    <w:rsid w:val="001B78FF"/>
    <w:rsid w:val="001C5DC6"/>
    <w:rsid w:val="001D407D"/>
    <w:rsid w:val="001F475B"/>
    <w:rsid w:val="00210B78"/>
    <w:rsid w:val="00217180"/>
    <w:rsid w:val="00222F62"/>
    <w:rsid w:val="00240FE9"/>
    <w:rsid w:val="00262203"/>
    <w:rsid w:val="002627C4"/>
    <w:rsid w:val="00264ED7"/>
    <w:rsid w:val="00274B03"/>
    <w:rsid w:val="00277097"/>
    <w:rsid w:val="00280ABF"/>
    <w:rsid w:val="00290F88"/>
    <w:rsid w:val="002A0FD3"/>
    <w:rsid w:val="002A668D"/>
    <w:rsid w:val="002C1D7D"/>
    <w:rsid w:val="00317718"/>
    <w:rsid w:val="003236CD"/>
    <w:rsid w:val="00330A11"/>
    <w:rsid w:val="003467DA"/>
    <w:rsid w:val="00351117"/>
    <w:rsid w:val="003533C5"/>
    <w:rsid w:val="00355AB8"/>
    <w:rsid w:val="00363BE9"/>
    <w:rsid w:val="003670E7"/>
    <w:rsid w:val="003675B9"/>
    <w:rsid w:val="00376AD6"/>
    <w:rsid w:val="003941EF"/>
    <w:rsid w:val="003A0F8F"/>
    <w:rsid w:val="003A5020"/>
    <w:rsid w:val="003A7073"/>
    <w:rsid w:val="003C3B49"/>
    <w:rsid w:val="003D671A"/>
    <w:rsid w:val="003E0AAA"/>
    <w:rsid w:val="004046FE"/>
    <w:rsid w:val="0040735F"/>
    <w:rsid w:val="00417732"/>
    <w:rsid w:val="004257DE"/>
    <w:rsid w:val="0043333D"/>
    <w:rsid w:val="004672C7"/>
    <w:rsid w:val="00497A4B"/>
    <w:rsid w:val="004B16C0"/>
    <w:rsid w:val="004C0D08"/>
    <w:rsid w:val="004D54C9"/>
    <w:rsid w:val="004E0411"/>
    <w:rsid w:val="004E2C3B"/>
    <w:rsid w:val="004F1F11"/>
    <w:rsid w:val="004F530F"/>
    <w:rsid w:val="004F61ED"/>
    <w:rsid w:val="00502676"/>
    <w:rsid w:val="00507E6E"/>
    <w:rsid w:val="005253D0"/>
    <w:rsid w:val="00527F27"/>
    <w:rsid w:val="00552E68"/>
    <w:rsid w:val="00556274"/>
    <w:rsid w:val="0056642D"/>
    <w:rsid w:val="0057787F"/>
    <w:rsid w:val="005A3036"/>
    <w:rsid w:val="005B0545"/>
    <w:rsid w:val="005C25DE"/>
    <w:rsid w:val="005C389C"/>
    <w:rsid w:val="005C407C"/>
    <w:rsid w:val="005E6C17"/>
    <w:rsid w:val="005E6CF2"/>
    <w:rsid w:val="00600FFC"/>
    <w:rsid w:val="00602C69"/>
    <w:rsid w:val="00613DDD"/>
    <w:rsid w:val="00634336"/>
    <w:rsid w:val="00651097"/>
    <w:rsid w:val="00675A20"/>
    <w:rsid w:val="00687335"/>
    <w:rsid w:val="00690ACE"/>
    <w:rsid w:val="006A1FFC"/>
    <w:rsid w:val="006B6759"/>
    <w:rsid w:val="006E30B1"/>
    <w:rsid w:val="0070454E"/>
    <w:rsid w:val="00742C6A"/>
    <w:rsid w:val="007626D7"/>
    <w:rsid w:val="007818B6"/>
    <w:rsid w:val="00790B27"/>
    <w:rsid w:val="00792A70"/>
    <w:rsid w:val="00796C99"/>
    <w:rsid w:val="007A1C9E"/>
    <w:rsid w:val="007B2638"/>
    <w:rsid w:val="007C2E60"/>
    <w:rsid w:val="007D550C"/>
    <w:rsid w:val="007E268E"/>
    <w:rsid w:val="007E3739"/>
    <w:rsid w:val="007F2F47"/>
    <w:rsid w:val="007F4402"/>
    <w:rsid w:val="008025A0"/>
    <w:rsid w:val="00834608"/>
    <w:rsid w:val="00837496"/>
    <w:rsid w:val="0085748A"/>
    <w:rsid w:val="00866315"/>
    <w:rsid w:val="008674F2"/>
    <w:rsid w:val="008743B6"/>
    <w:rsid w:val="008752FE"/>
    <w:rsid w:val="008758C7"/>
    <w:rsid w:val="00876717"/>
    <w:rsid w:val="00881E5E"/>
    <w:rsid w:val="008A0B37"/>
    <w:rsid w:val="008A26BD"/>
    <w:rsid w:val="008A6702"/>
    <w:rsid w:val="008C6C33"/>
    <w:rsid w:val="008E7030"/>
    <w:rsid w:val="0090056F"/>
    <w:rsid w:val="00903F63"/>
    <w:rsid w:val="00920804"/>
    <w:rsid w:val="0092334D"/>
    <w:rsid w:val="009233CB"/>
    <w:rsid w:val="00926148"/>
    <w:rsid w:val="009315D1"/>
    <w:rsid w:val="0093430B"/>
    <w:rsid w:val="00955089"/>
    <w:rsid w:val="0095726C"/>
    <w:rsid w:val="0096597A"/>
    <w:rsid w:val="009A2C0D"/>
    <w:rsid w:val="009B7EB9"/>
    <w:rsid w:val="009C0A5B"/>
    <w:rsid w:val="009D426F"/>
    <w:rsid w:val="009D558A"/>
    <w:rsid w:val="009F0B69"/>
    <w:rsid w:val="00A24267"/>
    <w:rsid w:val="00A2620F"/>
    <w:rsid w:val="00A440FF"/>
    <w:rsid w:val="00A44E92"/>
    <w:rsid w:val="00A80FF6"/>
    <w:rsid w:val="00A86221"/>
    <w:rsid w:val="00A93109"/>
    <w:rsid w:val="00AB100E"/>
    <w:rsid w:val="00AB1D6B"/>
    <w:rsid w:val="00AB5AA9"/>
    <w:rsid w:val="00AB63FA"/>
    <w:rsid w:val="00AC1C39"/>
    <w:rsid w:val="00AC29A7"/>
    <w:rsid w:val="00AC424B"/>
    <w:rsid w:val="00AD6FBA"/>
    <w:rsid w:val="00AF4A95"/>
    <w:rsid w:val="00B01884"/>
    <w:rsid w:val="00B275A4"/>
    <w:rsid w:val="00B724DE"/>
    <w:rsid w:val="00B86911"/>
    <w:rsid w:val="00B931BD"/>
    <w:rsid w:val="00B93533"/>
    <w:rsid w:val="00BA1389"/>
    <w:rsid w:val="00BC085A"/>
    <w:rsid w:val="00BC33FD"/>
    <w:rsid w:val="00BF0C13"/>
    <w:rsid w:val="00BF2031"/>
    <w:rsid w:val="00BF47C6"/>
    <w:rsid w:val="00C0176D"/>
    <w:rsid w:val="00C05460"/>
    <w:rsid w:val="00C063F2"/>
    <w:rsid w:val="00C2497E"/>
    <w:rsid w:val="00C3314B"/>
    <w:rsid w:val="00C37A52"/>
    <w:rsid w:val="00C41354"/>
    <w:rsid w:val="00C416BA"/>
    <w:rsid w:val="00C612BA"/>
    <w:rsid w:val="00C63127"/>
    <w:rsid w:val="00C63B89"/>
    <w:rsid w:val="00C7493A"/>
    <w:rsid w:val="00C74F27"/>
    <w:rsid w:val="00C9597B"/>
    <w:rsid w:val="00CE2A95"/>
    <w:rsid w:val="00CF2CD1"/>
    <w:rsid w:val="00D223EA"/>
    <w:rsid w:val="00D63632"/>
    <w:rsid w:val="00D82462"/>
    <w:rsid w:val="00DB6046"/>
    <w:rsid w:val="00DC10B6"/>
    <w:rsid w:val="00DE1540"/>
    <w:rsid w:val="00DF2EB0"/>
    <w:rsid w:val="00E2530F"/>
    <w:rsid w:val="00E3018B"/>
    <w:rsid w:val="00E418D3"/>
    <w:rsid w:val="00E54B93"/>
    <w:rsid w:val="00E867BC"/>
    <w:rsid w:val="00EA54FF"/>
    <w:rsid w:val="00ED3ED7"/>
    <w:rsid w:val="00EE2D95"/>
    <w:rsid w:val="00EF272C"/>
    <w:rsid w:val="00EF46BC"/>
    <w:rsid w:val="00EF795C"/>
    <w:rsid w:val="00F129F6"/>
    <w:rsid w:val="00F32C84"/>
    <w:rsid w:val="00F4043C"/>
    <w:rsid w:val="00F4181B"/>
    <w:rsid w:val="00F434DE"/>
    <w:rsid w:val="00F508AB"/>
    <w:rsid w:val="00F75B5C"/>
    <w:rsid w:val="00F80D32"/>
    <w:rsid w:val="00F90E66"/>
    <w:rsid w:val="00F94A27"/>
    <w:rsid w:val="00FA701C"/>
    <w:rsid w:val="00F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76AD6"/>
    <w:pPr>
      <w:keepNext/>
      <w:numPr>
        <w:numId w:val="6"/>
      </w:numPr>
      <w:suppressAutoHyphens/>
      <w:spacing w:before="260" w:after="0" w:line="360" w:lineRule="auto"/>
      <w:ind w:right="-1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uiPriority w:val="34"/>
    <w:qFormat/>
    <w:rsid w:val="00083A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D08"/>
    <w:rPr>
      <w:vertAlign w:val="superscript"/>
    </w:rPr>
  </w:style>
  <w:style w:type="paragraph" w:styleId="Bezodstpw">
    <w:name w:val="No Spacing"/>
    <w:uiPriority w:val="1"/>
    <w:qFormat/>
    <w:rsid w:val="004D54C9"/>
    <w:pPr>
      <w:spacing w:after="0" w:line="240" w:lineRule="auto"/>
    </w:pPr>
  </w:style>
  <w:style w:type="character" w:customStyle="1" w:styleId="Nagwek9Znak">
    <w:name w:val="Nagłówek 9 Znak"/>
    <w:basedOn w:val="Domylnaczcionkaakapitu"/>
    <w:link w:val="Nagwek9"/>
    <w:rsid w:val="00376AD6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636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632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7D550C"/>
    <w:rPr>
      <w:rFonts w:ascii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7D550C"/>
    <w:pPr>
      <w:shd w:val="clear" w:color="auto" w:fill="FFFFFF"/>
      <w:spacing w:before="7620" w:after="0" w:line="240" w:lineRule="atLeast"/>
      <w:ind w:hanging="720"/>
      <w:jc w:val="center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C6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604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74B03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uiPriority w:val="34"/>
    <w:qFormat/>
    <w:rsid w:val="0079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76AD6"/>
    <w:pPr>
      <w:keepNext/>
      <w:numPr>
        <w:numId w:val="6"/>
      </w:numPr>
      <w:suppressAutoHyphens/>
      <w:spacing w:before="260" w:after="0" w:line="360" w:lineRule="auto"/>
      <w:ind w:right="-1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uiPriority w:val="34"/>
    <w:qFormat/>
    <w:rsid w:val="00083A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0D08"/>
    <w:rPr>
      <w:vertAlign w:val="superscript"/>
    </w:rPr>
  </w:style>
  <w:style w:type="paragraph" w:styleId="Bezodstpw">
    <w:name w:val="No Spacing"/>
    <w:uiPriority w:val="1"/>
    <w:qFormat/>
    <w:rsid w:val="004D54C9"/>
    <w:pPr>
      <w:spacing w:after="0" w:line="240" w:lineRule="auto"/>
    </w:pPr>
  </w:style>
  <w:style w:type="character" w:customStyle="1" w:styleId="Nagwek9Znak">
    <w:name w:val="Nagłówek 9 Znak"/>
    <w:basedOn w:val="Domylnaczcionkaakapitu"/>
    <w:link w:val="Nagwek9"/>
    <w:rsid w:val="00376AD6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636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632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7D550C"/>
    <w:rPr>
      <w:rFonts w:ascii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7D550C"/>
    <w:pPr>
      <w:shd w:val="clear" w:color="auto" w:fill="FFFFFF"/>
      <w:spacing w:before="7620" w:after="0" w:line="240" w:lineRule="atLeast"/>
      <w:ind w:hanging="720"/>
      <w:jc w:val="center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C6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604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74B03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uiPriority w:val="34"/>
    <w:qFormat/>
    <w:rsid w:val="0079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wicinski@wzl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(89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2041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Izabela Adrjan</cp:lastModifiedBy>
  <cp:revision>3</cp:revision>
  <cp:lastPrinted>2023-02-20T08:44:00Z</cp:lastPrinted>
  <dcterms:created xsi:type="dcterms:W3CDTF">2023-06-12T06:32:00Z</dcterms:created>
  <dcterms:modified xsi:type="dcterms:W3CDTF">2023-06-12T06:32:00Z</dcterms:modified>
</cp:coreProperties>
</file>