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0" w:rsidRPr="009A3F9E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</w:pPr>
      <w:r w:rsidRPr="009A3F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  <w:t>OGŁOSZENIE</w:t>
      </w:r>
    </w:p>
    <w:p w:rsidR="00511670" w:rsidRPr="009A3F9E" w:rsidRDefault="00511670" w:rsidP="00511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9A3F9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ZP</w:t>
      </w:r>
      <w:r w:rsidR="00A94ADC" w:rsidRPr="009A3F9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</w:t>
      </w:r>
      <w:r w:rsidR="002B2C1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2650</w:t>
      </w:r>
      <w:r w:rsidR="00D1685E" w:rsidRPr="009A3F9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</w:t>
      </w:r>
      <w:r w:rsidR="009D374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2</w:t>
      </w:r>
      <w:r w:rsidR="003B29F9" w:rsidRPr="009A3F9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.202</w:t>
      </w:r>
      <w:r w:rsidR="009D374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3</w:t>
      </w:r>
    </w:p>
    <w:p w:rsidR="000335F2" w:rsidRPr="00EE2525" w:rsidRDefault="00511670" w:rsidP="00033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E25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Wojewódzki Zespół Lecznictwa Psychiatrycznego w Olsztynie</w:t>
      </w:r>
      <w:r w:rsidRPr="00EE25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br/>
        <w:t>10-228 Olsztyn, Al. Wojska Polskiego 35</w:t>
      </w:r>
    </w:p>
    <w:p w:rsidR="008752F3" w:rsidRPr="00D26784" w:rsidRDefault="008752F3" w:rsidP="008752F3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Na podstawie art. 26, art. 26a oraz art. 27 Ustawy z dnia 15 kwietnia 2011 r. o działalności leczniczej (Dz.U. z 2022 r. poz. 633 ze zm.) oraz art. 140, art.141, art.146 ust.1, art.147, art. 148 ust.1, art.149, art.150, art.151 ust.1,2 i 4-6, art.152, art.153 i art.154 ust.1 i 2 ustawy z 27 sierpnia 2004</w:t>
      </w:r>
      <w:r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r. o świadczeniach opieki zdrowotnej finansowanych ze środków publicznych (Dz.U. z 2021 r. poz. 1285  ze</w:t>
      </w:r>
      <w:r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zm.).</w:t>
      </w:r>
    </w:p>
    <w:p w:rsidR="00511670" w:rsidRDefault="00511670" w:rsidP="005116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867E2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Ogłasza konkurs ofert </w:t>
      </w:r>
    </w:p>
    <w:p w:rsidR="00F55287" w:rsidRDefault="00F40795" w:rsidP="00F55287">
      <w:pPr>
        <w:widowControl w:val="0"/>
        <w:numPr>
          <w:ilvl w:val="0"/>
          <w:numId w:val="2"/>
        </w:numPr>
        <w:suppressAutoHyphens/>
        <w:ind w:left="426" w:hanging="426"/>
        <w:rPr>
          <w:rFonts w:ascii="Times New Roman" w:hAnsi="Times New Roman" w:cs="Times New Roman"/>
          <w:szCs w:val="20"/>
        </w:rPr>
      </w:pPr>
      <w:r w:rsidRPr="00203530">
        <w:rPr>
          <w:rFonts w:ascii="Times New Roman" w:hAnsi="Times New Roman" w:cs="Times New Roman"/>
          <w:szCs w:val="20"/>
        </w:rPr>
        <w:t xml:space="preserve">Na udzielanie świadczeń zdrowotnych z zakresu psychiatrii w </w:t>
      </w:r>
      <w:r>
        <w:rPr>
          <w:rFonts w:ascii="Times New Roman" w:hAnsi="Times New Roman" w:cs="Times New Roman"/>
          <w:szCs w:val="20"/>
        </w:rPr>
        <w:t xml:space="preserve">ramach </w:t>
      </w:r>
      <w:r w:rsidRPr="001E1816">
        <w:rPr>
          <w:rFonts w:ascii="Times New Roman" w:hAnsi="Times New Roman" w:cs="Times New Roman"/>
        </w:rPr>
        <w:t>koordynacji na oddziale Dziennym psychiatrycznym z pododdziałem rehabilitacji psychiatrycznej WZLP w Olsztynie;</w:t>
      </w:r>
    </w:p>
    <w:p w:rsidR="00F55287" w:rsidRPr="00F55287" w:rsidRDefault="00F55287" w:rsidP="00F55287">
      <w:pPr>
        <w:widowControl w:val="0"/>
        <w:numPr>
          <w:ilvl w:val="0"/>
          <w:numId w:val="2"/>
        </w:numPr>
        <w:suppressAutoHyphens/>
        <w:ind w:left="426" w:hanging="426"/>
        <w:rPr>
          <w:rFonts w:ascii="Times New Roman" w:hAnsi="Times New Roman" w:cs="Times New Roman"/>
          <w:szCs w:val="20"/>
        </w:rPr>
      </w:pPr>
      <w:r w:rsidRPr="00F55287">
        <w:rPr>
          <w:rFonts w:ascii="Times New Roman" w:hAnsi="Times New Roman" w:cs="Times New Roman"/>
          <w:szCs w:val="20"/>
        </w:rPr>
        <w:t xml:space="preserve">Na udzielanie świadczeń zdrowotnych z zakresu psychiatrii </w:t>
      </w:r>
      <w:r w:rsidRPr="00F55287">
        <w:rPr>
          <w:rFonts w:ascii="Times New Roman" w:hAnsi="Times New Roman" w:cs="Times New Roman"/>
        </w:rPr>
        <w:t>na oddziale Dziennym psychiatrycznym z pododdziałem rehabilitacji psychiatrycznej</w:t>
      </w:r>
      <w:r>
        <w:rPr>
          <w:rFonts w:ascii="Times New Roman" w:hAnsi="Times New Roman" w:cs="Times New Roman"/>
        </w:rPr>
        <w:t xml:space="preserve"> oraz na Oddziale II </w:t>
      </w:r>
      <w:r w:rsidRPr="00F55287">
        <w:rPr>
          <w:rFonts w:ascii="Times New Roman" w:hAnsi="Times New Roman" w:cs="Times New Roman"/>
        </w:rPr>
        <w:t>WZLP w Olsztynie;</w:t>
      </w:r>
    </w:p>
    <w:p w:rsidR="00F40795" w:rsidRPr="00203530" w:rsidRDefault="00F40795" w:rsidP="00F40795">
      <w:pPr>
        <w:widowControl w:val="0"/>
        <w:numPr>
          <w:ilvl w:val="0"/>
          <w:numId w:val="2"/>
        </w:numPr>
        <w:suppressAutoHyphens/>
        <w:ind w:left="426" w:hanging="426"/>
        <w:rPr>
          <w:rFonts w:ascii="Times New Roman" w:hAnsi="Times New Roman" w:cs="Times New Roman"/>
          <w:szCs w:val="20"/>
        </w:rPr>
      </w:pPr>
      <w:r w:rsidRPr="00203530">
        <w:rPr>
          <w:rFonts w:ascii="Times New Roman" w:hAnsi="Times New Roman" w:cs="Times New Roman"/>
          <w:szCs w:val="20"/>
        </w:rPr>
        <w:t xml:space="preserve">Na wykonywanie świadczeń zdrowotnych przez lekarzy: </w:t>
      </w:r>
    </w:p>
    <w:p w:rsidR="00F40795" w:rsidRPr="00203530" w:rsidRDefault="00F40795" w:rsidP="00F40795">
      <w:pPr>
        <w:widowControl w:val="0"/>
        <w:suppressAutoHyphens/>
        <w:ind w:left="852" w:hanging="426"/>
        <w:rPr>
          <w:rFonts w:ascii="Times New Roman" w:hAnsi="Times New Roman" w:cs="Times New Roman"/>
          <w:szCs w:val="20"/>
        </w:rPr>
      </w:pPr>
      <w:r w:rsidRPr="00203530">
        <w:rPr>
          <w:rFonts w:ascii="Times New Roman" w:hAnsi="Times New Roman" w:cs="Times New Roman"/>
          <w:szCs w:val="20"/>
        </w:rPr>
        <w:t>1. w zakresie medycyny pracy – profilaktyczna opieka nad pracownikami WZLP w Olsztynie;</w:t>
      </w:r>
    </w:p>
    <w:p w:rsidR="00F40795" w:rsidRPr="00203530" w:rsidRDefault="00F40795" w:rsidP="00F40795">
      <w:pPr>
        <w:widowControl w:val="0"/>
        <w:suppressAutoHyphens/>
        <w:ind w:left="852" w:hanging="426"/>
        <w:rPr>
          <w:rFonts w:ascii="Times New Roman" w:hAnsi="Times New Roman" w:cs="Times New Roman"/>
          <w:szCs w:val="20"/>
        </w:rPr>
      </w:pPr>
      <w:r w:rsidRPr="00203530">
        <w:rPr>
          <w:rFonts w:ascii="Times New Roman" w:hAnsi="Times New Roman" w:cs="Times New Roman"/>
          <w:szCs w:val="20"/>
        </w:rPr>
        <w:t>2. w zakresie ginekologii – konsultacje pacjentów WZLP w Olsztynie;</w:t>
      </w:r>
    </w:p>
    <w:p w:rsidR="00F40795" w:rsidRPr="00203530" w:rsidRDefault="00F40795" w:rsidP="00F40795">
      <w:pPr>
        <w:widowControl w:val="0"/>
        <w:suppressAutoHyphens/>
        <w:ind w:left="852" w:hanging="426"/>
        <w:rPr>
          <w:rFonts w:ascii="Times New Roman" w:hAnsi="Times New Roman" w:cs="Times New Roman"/>
          <w:szCs w:val="20"/>
        </w:rPr>
      </w:pPr>
      <w:r w:rsidRPr="00203530">
        <w:rPr>
          <w:rFonts w:ascii="Times New Roman" w:hAnsi="Times New Roman" w:cs="Times New Roman"/>
          <w:szCs w:val="20"/>
        </w:rPr>
        <w:t>3. w zakresie laryngologii – konsultacje pacjentów WZLP w Olsztynie</w:t>
      </w:r>
    </w:p>
    <w:p w:rsidR="00F40795" w:rsidRPr="00203530" w:rsidRDefault="00F40795" w:rsidP="00F40795">
      <w:pPr>
        <w:widowControl w:val="0"/>
        <w:suppressAutoHyphens/>
        <w:ind w:left="852" w:hanging="426"/>
        <w:rPr>
          <w:rFonts w:ascii="Times New Roman" w:hAnsi="Times New Roman" w:cs="Times New Roman"/>
          <w:szCs w:val="20"/>
        </w:rPr>
      </w:pPr>
      <w:r w:rsidRPr="00203530">
        <w:rPr>
          <w:rFonts w:ascii="Times New Roman" w:hAnsi="Times New Roman" w:cs="Times New Roman"/>
          <w:szCs w:val="20"/>
        </w:rPr>
        <w:t>4. w zakresie chirurgii – konsultacje pacjentów WZLP w Olsztynie</w:t>
      </w:r>
    </w:p>
    <w:p w:rsidR="00F40795" w:rsidRPr="00203530" w:rsidRDefault="00F40795" w:rsidP="00F40795">
      <w:pPr>
        <w:widowControl w:val="0"/>
        <w:suppressAutoHyphens/>
        <w:ind w:left="852" w:hanging="426"/>
        <w:rPr>
          <w:rFonts w:ascii="Times New Roman" w:hAnsi="Times New Roman" w:cs="Times New Roman"/>
          <w:szCs w:val="20"/>
        </w:rPr>
      </w:pPr>
      <w:r w:rsidRPr="00203530">
        <w:rPr>
          <w:rFonts w:ascii="Times New Roman" w:hAnsi="Times New Roman" w:cs="Times New Roman"/>
          <w:szCs w:val="20"/>
        </w:rPr>
        <w:t>5. w zakresie chorób wewnętrznych – uzupełniające konsultacje pacjentów WZLP w Olsztynie;</w:t>
      </w:r>
    </w:p>
    <w:p w:rsidR="00867E21" w:rsidRDefault="00867E21" w:rsidP="002B764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Kody CPV: </w:t>
      </w:r>
      <w:r>
        <w:rPr>
          <w:rFonts w:ascii="Times New Roman" w:eastAsia="Arial Unicode MS" w:hAnsi="Times New Roman" w:cs="Times New Roman"/>
          <w:sz w:val="24"/>
          <w:szCs w:val="20"/>
        </w:rPr>
        <w:tab/>
      </w:r>
      <w:r w:rsidRPr="00867E21">
        <w:rPr>
          <w:rFonts w:ascii="Times New Roman" w:eastAsia="Arial Unicode MS" w:hAnsi="Times New Roman" w:cs="Times New Roman"/>
          <w:sz w:val="24"/>
          <w:szCs w:val="20"/>
        </w:rPr>
        <w:t>85000000-9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Usługi w zakresie zdrowia i opieki społecznej,</w:t>
      </w:r>
    </w:p>
    <w:p w:rsidR="009624BB" w:rsidRDefault="009624BB" w:rsidP="002B764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ab/>
      </w:r>
      <w:r>
        <w:rPr>
          <w:rFonts w:ascii="Times New Roman" w:eastAsia="Arial Unicode MS" w:hAnsi="Times New Roman" w:cs="Times New Roman"/>
          <w:sz w:val="24"/>
          <w:szCs w:val="20"/>
        </w:rPr>
        <w:tab/>
      </w:r>
      <w:r w:rsidRPr="009624BB">
        <w:rPr>
          <w:rFonts w:ascii="Times New Roman" w:eastAsia="Arial Unicode MS" w:hAnsi="Times New Roman" w:cs="Times New Roman"/>
          <w:sz w:val="24"/>
          <w:szCs w:val="20"/>
        </w:rPr>
        <w:t>85100000-0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Usługi ochrony zdrowia,</w:t>
      </w:r>
    </w:p>
    <w:p w:rsidR="009624BB" w:rsidRDefault="009624BB" w:rsidP="002B764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ab/>
      </w:r>
      <w:r>
        <w:rPr>
          <w:rFonts w:ascii="Times New Roman" w:eastAsia="Arial Unicode MS" w:hAnsi="Times New Roman" w:cs="Times New Roman"/>
          <w:sz w:val="24"/>
          <w:szCs w:val="20"/>
        </w:rPr>
        <w:tab/>
      </w:r>
      <w:r w:rsidRPr="009624BB">
        <w:rPr>
          <w:rFonts w:ascii="Times New Roman" w:eastAsia="Arial Unicode MS" w:hAnsi="Times New Roman" w:cs="Times New Roman"/>
          <w:sz w:val="24"/>
          <w:szCs w:val="20"/>
        </w:rPr>
        <w:t>85110000-3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Usługi szpitalne i podobne,</w:t>
      </w:r>
    </w:p>
    <w:p w:rsidR="00395C42" w:rsidRDefault="00867E21" w:rsidP="00E7077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ab/>
      </w:r>
      <w:r>
        <w:rPr>
          <w:rFonts w:ascii="Times New Roman" w:eastAsia="Arial Unicode MS" w:hAnsi="Times New Roman" w:cs="Times New Roman"/>
          <w:sz w:val="24"/>
          <w:szCs w:val="20"/>
        </w:rPr>
        <w:tab/>
      </w:r>
      <w:r w:rsidRPr="00867E21">
        <w:rPr>
          <w:rFonts w:ascii="Times New Roman" w:eastAsia="Arial Unicode MS" w:hAnsi="Times New Roman" w:cs="Times New Roman"/>
          <w:sz w:val="24"/>
          <w:szCs w:val="20"/>
        </w:rPr>
        <w:t>85111500-5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U</w:t>
      </w:r>
      <w:r w:rsidR="009624BB">
        <w:rPr>
          <w:rFonts w:ascii="Times New Roman" w:eastAsia="Arial Unicode MS" w:hAnsi="Times New Roman" w:cs="Times New Roman"/>
          <w:sz w:val="24"/>
          <w:szCs w:val="20"/>
        </w:rPr>
        <w:t>sługi szpitalne psychiatryczne,</w:t>
      </w:r>
    </w:p>
    <w:p w:rsidR="00395C42" w:rsidRDefault="00395C42" w:rsidP="00395C4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                        </w:t>
      </w:r>
      <w:r w:rsidRPr="009624BB">
        <w:rPr>
          <w:rFonts w:ascii="Times New Roman" w:eastAsia="Arial Unicode MS" w:hAnsi="Times New Roman" w:cs="Times New Roman"/>
          <w:sz w:val="24"/>
          <w:szCs w:val="20"/>
        </w:rPr>
        <w:t>85121300-6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Specjalistyczne usługi chirurgiczne,</w:t>
      </w:r>
    </w:p>
    <w:p w:rsidR="00395C42" w:rsidRPr="00867E21" w:rsidRDefault="00395C42" w:rsidP="00395C4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ab/>
      </w:r>
      <w:r>
        <w:rPr>
          <w:rFonts w:ascii="Times New Roman" w:eastAsia="Arial Unicode MS" w:hAnsi="Times New Roman" w:cs="Times New Roman"/>
          <w:sz w:val="24"/>
          <w:szCs w:val="20"/>
        </w:rPr>
        <w:tab/>
      </w:r>
      <w:r w:rsidRPr="009624BB">
        <w:rPr>
          <w:rFonts w:ascii="Times New Roman" w:eastAsia="Arial Unicode MS" w:hAnsi="Times New Roman" w:cs="Times New Roman"/>
          <w:sz w:val="24"/>
          <w:szCs w:val="20"/>
        </w:rPr>
        <w:t>85121210-8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Usługi ginekologiczne lub położnicze.</w:t>
      </w:r>
    </w:p>
    <w:p w:rsidR="000335F2" w:rsidRPr="00EE2525" w:rsidRDefault="000335F2" w:rsidP="005E3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5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  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F40795" w:rsidRPr="00F310D0" w:rsidRDefault="00F40795" w:rsidP="00F4079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2004</w:t>
      </w:r>
      <w:r w:rsidR="00665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świadczeniach opieki zdrowotnej finanso</w:t>
      </w:r>
      <w:r w:rsidR="00C52F68"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ze środków publicznych (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285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F40795" w:rsidRPr="00F310D0" w:rsidRDefault="00F40795" w:rsidP="00F4079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 o działalności leczniczej z dnia 15 kwietnia 2011</w:t>
      </w:r>
      <w:r w:rsidR="00C52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r. (Dz.U. z 20</w:t>
      </w:r>
      <w:r w:rsidR="00C52F6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52F68">
        <w:rPr>
          <w:rFonts w:ascii="Times New Roman" w:eastAsia="Times New Roman" w:hAnsi="Times New Roman" w:cs="Times New Roman"/>
          <w:sz w:val="24"/>
          <w:szCs w:val="24"/>
          <w:lang w:eastAsia="pl-PL"/>
        </w:rPr>
        <w:t>633</w:t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F40795" w:rsidRPr="00F310D0" w:rsidRDefault="00F40795" w:rsidP="00F4079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0">
        <w:rPr>
          <w:rFonts w:ascii="Times New Roman" w:hAnsi="Times New Roman" w:cs="Times New Roman"/>
          <w:sz w:val="24"/>
          <w:szCs w:val="24"/>
        </w:rPr>
        <w:t>Są podmiotami, o którym mowa w art. 26 ustawy z dnia 15 kwietnia 2011</w:t>
      </w:r>
      <w:r w:rsidR="00C52F68">
        <w:rPr>
          <w:rFonts w:ascii="Times New Roman" w:hAnsi="Times New Roman" w:cs="Times New Roman"/>
          <w:sz w:val="24"/>
          <w:szCs w:val="24"/>
        </w:rPr>
        <w:t xml:space="preserve"> </w:t>
      </w:r>
      <w:r w:rsidRPr="00F310D0">
        <w:rPr>
          <w:rFonts w:ascii="Times New Roman" w:hAnsi="Times New Roman" w:cs="Times New Roman"/>
          <w:sz w:val="24"/>
          <w:szCs w:val="24"/>
        </w:rPr>
        <w:t>r. o działalnoś</w:t>
      </w:r>
      <w:r>
        <w:rPr>
          <w:rFonts w:ascii="Times New Roman" w:hAnsi="Times New Roman" w:cs="Times New Roman"/>
          <w:sz w:val="24"/>
          <w:szCs w:val="24"/>
        </w:rPr>
        <w:t>ci leczniczej (t.</w:t>
      </w:r>
      <w:r w:rsidR="00C52F68">
        <w:rPr>
          <w:rFonts w:ascii="Times New Roman" w:hAnsi="Times New Roman" w:cs="Times New Roman"/>
          <w:sz w:val="24"/>
          <w:szCs w:val="24"/>
        </w:rPr>
        <w:t xml:space="preserve"> j. Dz.U. z 2022</w:t>
      </w:r>
      <w:r w:rsidRPr="00F310D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52F68">
        <w:rPr>
          <w:rFonts w:ascii="Times New Roman" w:hAnsi="Times New Roman" w:cs="Times New Roman"/>
          <w:sz w:val="24"/>
          <w:szCs w:val="24"/>
        </w:rPr>
        <w:t>633 ze</w:t>
      </w:r>
      <w:r w:rsidRPr="00F310D0">
        <w:rPr>
          <w:rFonts w:ascii="Times New Roman" w:hAnsi="Times New Roman" w:cs="Times New Roman"/>
          <w:sz w:val="24"/>
          <w:szCs w:val="24"/>
        </w:rPr>
        <w:t xml:space="preserve"> zm.),</w:t>
      </w:r>
    </w:p>
    <w:p w:rsidR="00F40795" w:rsidRPr="00F310D0" w:rsidRDefault="00F40795" w:rsidP="00F4079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0">
        <w:rPr>
          <w:rFonts w:ascii="Times New Roman" w:hAnsi="Times New Roman" w:cs="Times New Roman"/>
          <w:sz w:val="24"/>
          <w:szCs w:val="24"/>
        </w:rPr>
        <w:t>Posiadają niezbędną wiedzę i doświadczenie do wykonania zamówienia, określone w „Warunkach konkursu ofert”.</w:t>
      </w:r>
    </w:p>
    <w:p w:rsidR="00A5308A" w:rsidRDefault="00511670" w:rsidP="00A94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</w:t>
      </w:r>
      <w:r w:rsidR="00867E21" w:rsidRPr="00930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trwania umów</w:t>
      </w:r>
      <w:r w:rsidRPr="00930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058" w:rsidRPr="00F83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 01.02.20</w:t>
      </w:r>
      <w:r w:rsidR="00A53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r. do 31.01.2024</w:t>
      </w:r>
      <w:r w:rsidR="009D2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058" w:rsidRPr="00F83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523103" w:rsidRDefault="00523103" w:rsidP="00A94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103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zamkniętej kopercie do </w:t>
      </w:r>
      <w:r w:rsidRPr="00E6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5308A" w:rsidRPr="00516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0F0F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</w:t>
      </w:r>
      <w:bookmarkStart w:id="0" w:name="_GoBack"/>
      <w:bookmarkEnd w:id="0"/>
      <w:r w:rsidR="004D0113" w:rsidRPr="00516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.01.20</w:t>
      </w:r>
      <w:r w:rsidR="005231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C52F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="004D0113" w:rsidRPr="00516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  <w:r w:rsidRPr="00516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do godz. </w:t>
      </w:r>
      <w:r w:rsidR="00F660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08</w:t>
      </w:r>
      <w:r w:rsidRPr="00516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.00</w:t>
      </w:r>
      <w:r w:rsidRPr="00E6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Wojewódzkiego Zespołu Lecznictwa Psychiatrycznego w Olsztynie, Al. Wojska Polskiego 35</w:t>
      </w:r>
      <w:r w:rsidR="00A94ADC" w:rsidRPr="00E6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„Konkurs ofert na świadczenia zdrowotne”</w:t>
      </w:r>
      <w:r w:rsidR="0052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103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A5308A" w:rsidRPr="00516D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0F0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</w:t>
      </w:r>
      <w:r w:rsidR="00C52F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.01.2023</w:t>
      </w:r>
      <w:r w:rsidR="005E3749" w:rsidRPr="00516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</w:t>
      </w:r>
      <w:r w:rsidR="005231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. </w:t>
      </w:r>
      <w:r w:rsidRPr="00516D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 godz. </w:t>
      </w:r>
      <w:r w:rsidR="00F660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08</w:t>
      </w:r>
      <w:r w:rsidRPr="00516D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F660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</w:t>
      </w:r>
      <w:r w:rsidR="002B764A" w:rsidRPr="00516D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0</w:t>
      </w:r>
      <w:r w:rsidR="0052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6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konferencyjna </w:t>
      </w:r>
      <w:r w:rsidR="0052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WZLP w Olsztynie. </w:t>
      </w:r>
      <w:r w:rsidRPr="005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 od daty </w:t>
      </w:r>
      <w:r w:rsidR="0052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terminu składania ofert. </w:t>
      </w:r>
      <w:r w:rsidRPr="0051167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Zespół Lecznictwa Psychiatrycznego w Olsztynie zastrzega sobie prawo do przesunięcia terminu składani</w:t>
      </w:r>
      <w:r w:rsidR="0052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ofert oraz odwołania konkursu bez podania przyczyn. </w:t>
      </w:r>
    </w:p>
    <w:p w:rsidR="00523103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7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protesty dotyczące konkursu ofert można składać w sekretariacie WZLP w Ols</w:t>
      </w:r>
      <w:r w:rsidR="00470CE1">
        <w:rPr>
          <w:rFonts w:ascii="Times New Roman" w:eastAsia="Times New Roman" w:hAnsi="Times New Roman" w:cs="Times New Roman"/>
          <w:sz w:val="24"/>
          <w:szCs w:val="24"/>
          <w:lang w:eastAsia="pl-PL"/>
        </w:rPr>
        <w:t>ztynie, Al. Wojska Polskiego 35</w:t>
      </w:r>
      <w:r w:rsidR="005E3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749" w:rsidRDefault="002B764A" w:rsidP="005E3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rozstrzygnięciu postępowania zostanie zamieszczone na stronie internetowej </w:t>
      </w:r>
      <w:hyperlink r:id="rId6" w:history="1">
        <w:r w:rsidRPr="004668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www.wzlp.pl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10FE" w:rsidRPr="000F0F2B" w:rsidRDefault="00511670" w:rsidP="005E37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dn. </w:t>
      </w:r>
      <w:r w:rsidR="00523103"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0F2B"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5308A"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C52F68"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0113"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0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1670" w:rsidRPr="00511670" w:rsidRDefault="00511670" w:rsidP="005E37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10FE" w:rsidRPr="00FB7D71" w:rsidRDefault="005F10FE" w:rsidP="005F1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>D Y R E K T O R</w:t>
      </w:r>
    </w:p>
    <w:p w:rsidR="005F10FE" w:rsidRPr="00FB7D71" w:rsidRDefault="005F10FE" w:rsidP="005F1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Wojewódzkiego Zespołu Lecznictwa </w:t>
      </w:r>
    </w:p>
    <w:p w:rsidR="005F10FE" w:rsidRPr="00FB7D71" w:rsidRDefault="005F10FE" w:rsidP="005F10F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Psychiatrycznego w Olsztynie</w:t>
      </w:r>
    </w:p>
    <w:p w:rsidR="005F10FE" w:rsidRPr="00F22293" w:rsidRDefault="00C52F68" w:rsidP="005F10F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Iwona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Orkiszewska</w:t>
      </w:r>
      <w:proofErr w:type="spellEnd"/>
    </w:p>
    <w:p w:rsidR="005F10FE" w:rsidRPr="00FB7D71" w:rsidRDefault="005F10FE" w:rsidP="005F10F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="00C52F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F222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03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  <w:r w:rsidRPr="00FB7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85795" w:rsidRDefault="00C85795" w:rsidP="005E3749">
      <w:pPr>
        <w:jc w:val="right"/>
      </w:pPr>
    </w:p>
    <w:sectPr w:rsidR="00C85795" w:rsidSect="005E3749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6343CC"/>
    <w:multiLevelType w:val="hybridMultilevel"/>
    <w:tmpl w:val="AF64FC1A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5DD"/>
    <w:rsid w:val="000335F2"/>
    <w:rsid w:val="000F0F2B"/>
    <w:rsid w:val="00136501"/>
    <w:rsid w:val="001622D5"/>
    <w:rsid w:val="001755EA"/>
    <w:rsid w:val="0018371B"/>
    <w:rsid w:val="001E6EA5"/>
    <w:rsid w:val="001F3D83"/>
    <w:rsid w:val="00200A84"/>
    <w:rsid w:val="0027142B"/>
    <w:rsid w:val="00284D35"/>
    <w:rsid w:val="002B2C1A"/>
    <w:rsid w:val="002B764A"/>
    <w:rsid w:val="00302C82"/>
    <w:rsid w:val="003116F8"/>
    <w:rsid w:val="00332683"/>
    <w:rsid w:val="00395C42"/>
    <w:rsid w:val="003B29F9"/>
    <w:rsid w:val="003F0FE0"/>
    <w:rsid w:val="00400415"/>
    <w:rsid w:val="00470CE1"/>
    <w:rsid w:val="0048546D"/>
    <w:rsid w:val="00487FCD"/>
    <w:rsid w:val="004B4654"/>
    <w:rsid w:val="004D0113"/>
    <w:rsid w:val="004F47FE"/>
    <w:rsid w:val="004F48C8"/>
    <w:rsid w:val="004F68E7"/>
    <w:rsid w:val="00511670"/>
    <w:rsid w:val="00516D28"/>
    <w:rsid w:val="00523103"/>
    <w:rsid w:val="00591E0E"/>
    <w:rsid w:val="005A5CF4"/>
    <w:rsid w:val="005E3749"/>
    <w:rsid w:val="005F10FE"/>
    <w:rsid w:val="0064301C"/>
    <w:rsid w:val="006448EB"/>
    <w:rsid w:val="00665474"/>
    <w:rsid w:val="0069114C"/>
    <w:rsid w:val="006B03D5"/>
    <w:rsid w:val="00726BC6"/>
    <w:rsid w:val="00772334"/>
    <w:rsid w:val="007C483D"/>
    <w:rsid w:val="007C58B6"/>
    <w:rsid w:val="007D3376"/>
    <w:rsid w:val="007D7151"/>
    <w:rsid w:val="008459CD"/>
    <w:rsid w:val="00867E21"/>
    <w:rsid w:val="008752F3"/>
    <w:rsid w:val="008E23B0"/>
    <w:rsid w:val="009246CB"/>
    <w:rsid w:val="00930D1E"/>
    <w:rsid w:val="009624BB"/>
    <w:rsid w:val="009A01F5"/>
    <w:rsid w:val="009A3F9E"/>
    <w:rsid w:val="009A4165"/>
    <w:rsid w:val="009D240F"/>
    <w:rsid w:val="009D3745"/>
    <w:rsid w:val="009E2FF8"/>
    <w:rsid w:val="00A300A2"/>
    <w:rsid w:val="00A5308A"/>
    <w:rsid w:val="00A835DD"/>
    <w:rsid w:val="00A857D6"/>
    <w:rsid w:val="00A94ADC"/>
    <w:rsid w:val="00B20D52"/>
    <w:rsid w:val="00B63C4F"/>
    <w:rsid w:val="00B772E7"/>
    <w:rsid w:val="00B849D3"/>
    <w:rsid w:val="00B92719"/>
    <w:rsid w:val="00BB7FE7"/>
    <w:rsid w:val="00C52F68"/>
    <w:rsid w:val="00C56E2E"/>
    <w:rsid w:val="00C820B0"/>
    <w:rsid w:val="00C85795"/>
    <w:rsid w:val="00CA502A"/>
    <w:rsid w:val="00CD0F01"/>
    <w:rsid w:val="00CE36BB"/>
    <w:rsid w:val="00D12CA7"/>
    <w:rsid w:val="00D1685E"/>
    <w:rsid w:val="00D21B52"/>
    <w:rsid w:val="00D87CE0"/>
    <w:rsid w:val="00D912BE"/>
    <w:rsid w:val="00E5512E"/>
    <w:rsid w:val="00E61F3B"/>
    <w:rsid w:val="00E70772"/>
    <w:rsid w:val="00E8059B"/>
    <w:rsid w:val="00E926F2"/>
    <w:rsid w:val="00EA5670"/>
    <w:rsid w:val="00EE2525"/>
    <w:rsid w:val="00F40795"/>
    <w:rsid w:val="00F55287"/>
    <w:rsid w:val="00F6609A"/>
    <w:rsid w:val="00F678F5"/>
    <w:rsid w:val="00F83058"/>
    <w:rsid w:val="00FA4CCB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40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45</cp:revision>
  <cp:lastPrinted>2017-01-09T06:15:00Z</cp:lastPrinted>
  <dcterms:created xsi:type="dcterms:W3CDTF">2017-01-09T06:15:00Z</dcterms:created>
  <dcterms:modified xsi:type="dcterms:W3CDTF">2023-01-19T09:33:00Z</dcterms:modified>
</cp:coreProperties>
</file>