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70" w:rsidRPr="00F310D0" w:rsidRDefault="00511670" w:rsidP="0051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pl-PL"/>
        </w:rPr>
      </w:pPr>
      <w:r w:rsidRPr="00F310D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pl-PL"/>
        </w:rPr>
        <w:t>OGŁOSZENIE</w:t>
      </w:r>
    </w:p>
    <w:p w:rsidR="00511670" w:rsidRPr="00F310D0" w:rsidRDefault="00511670" w:rsidP="005116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</w:pPr>
      <w:r w:rsidRPr="00F310D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ZP</w:t>
      </w:r>
      <w:r w:rsidR="00A94ADC" w:rsidRPr="00F310D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.</w:t>
      </w:r>
      <w:r w:rsidRPr="00F310D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3321</w:t>
      </w:r>
      <w:r w:rsidR="00851B8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.22</w:t>
      </w:r>
      <w:r w:rsidR="007371DD" w:rsidRPr="00F310D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.202</w:t>
      </w:r>
      <w:r w:rsidR="00851B8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2</w:t>
      </w:r>
    </w:p>
    <w:p w:rsidR="000335F2" w:rsidRPr="00F310D0" w:rsidRDefault="00511670" w:rsidP="00033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310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Wojewódzki Zespół Lecznictwa Psychiatrycznego w Olsztynie</w:t>
      </w:r>
      <w:r w:rsidRPr="00F310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br/>
        <w:t>10-228 Olsztyn, Al. Wojska Polskiego 35</w:t>
      </w:r>
    </w:p>
    <w:p w:rsidR="00851B8B" w:rsidRPr="00D26784" w:rsidRDefault="00851B8B" w:rsidP="00851B8B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0"/>
          <w:szCs w:val="20"/>
          <w:lang w:eastAsia="pl-PL"/>
        </w:rPr>
      </w:pPr>
      <w:r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>Na podstawie art. 26, art. 26a oraz art. 27 Ustawy z dnia 15 kwietnia 2011 r. o działalności leczniczej (Dz.U. z 2022 r. poz. 633 ze zm.) oraz art. 140, art.141, art.146 ust.1, art.147, art. 148 ust.1, art.149, art.150, art.151 ust.1,2 i 4-6, art.152, art.153 i art.154 ust.1 i 2 ustawy z 27 sierpnia 2004</w:t>
      </w:r>
      <w:r>
        <w:rPr>
          <w:rFonts w:eastAsia="Times New Roman" w:cstheme="minorHAnsi"/>
          <w:bCs/>
          <w:kern w:val="36"/>
          <w:sz w:val="20"/>
          <w:szCs w:val="20"/>
          <w:lang w:eastAsia="pl-PL"/>
        </w:rPr>
        <w:t xml:space="preserve"> </w:t>
      </w:r>
      <w:r w:rsidRPr="00D26784">
        <w:rPr>
          <w:rFonts w:eastAsia="Times New Roman" w:cstheme="minorHAnsi"/>
          <w:bCs/>
          <w:kern w:val="36"/>
          <w:sz w:val="20"/>
          <w:szCs w:val="20"/>
          <w:lang w:eastAsia="pl-PL"/>
        </w:rPr>
        <w:t>r. o świadczeniach opieki zdrowotnej finansowanych ze środków publicznych (Dz.U. z 2021 r. poz. 1285  ze</w:t>
      </w:r>
      <w:r>
        <w:rPr>
          <w:rFonts w:eastAsia="Times New Roman" w:cstheme="minorHAnsi"/>
          <w:bCs/>
          <w:kern w:val="36"/>
          <w:sz w:val="20"/>
          <w:szCs w:val="20"/>
          <w:lang w:eastAsia="pl-PL"/>
        </w:rPr>
        <w:t xml:space="preserve"> zm.).</w:t>
      </w:r>
    </w:p>
    <w:p w:rsidR="00511670" w:rsidRPr="00F310D0" w:rsidRDefault="00511670" w:rsidP="005116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F310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Ogłasza konkurs ofert </w:t>
      </w:r>
    </w:p>
    <w:p w:rsidR="007371DD" w:rsidRPr="00F310D0" w:rsidRDefault="007371DD" w:rsidP="007371DD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0"/>
        </w:rPr>
      </w:pPr>
      <w:r w:rsidRPr="00F310D0">
        <w:rPr>
          <w:rFonts w:ascii="Times New Roman" w:eastAsia="Arial Unicode MS" w:hAnsi="Times New Roman" w:cs="Times New Roman"/>
          <w:sz w:val="24"/>
          <w:szCs w:val="20"/>
        </w:rPr>
        <w:t>Na udzielanie świadczeń zdrowotnych z zakresu psychiatrii:</w:t>
      </w:r>
    </w:p>
    <w:p w:rsidR="008405EE" w:rsidRPr="005F36F8" w:rsidRDefault="00EE140A" w:rsidP="007371DD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0"/>
        </w:rPr>
      </w:pPr>
      <w:r w:rsidRPr="00851B8B">
        <w:rPr>
          <w:rFonts w:ascii="Times New Roman" w:eastAsia="Arial Unicode MS" w:hAnsi="Times New Roman" w:cs="Times New Roman"/>
          <w:sz w:val="24"/>
          <w:szCs w:val="20"/>
        </w:rPr>
        <w:t xml:space="preserve">w ramach </w:t>
      </w:r>
      <w:r w:rsidRPr="005F36F8">
        <w:rPr>
          <w:rFonts w:ascii="Times New Roman" w:eastAsia="Arial Unicode MS" w:hAnsi="Times New Roman" w:cs="Times New Roman"/>
          <w:sz w:val="24"/>
          <w:szCs w:val="20"/>
        </w:rPr>
        <w:t>ordynacji w Oddziałach;</w:t>
      </w:r>
    </w:p>
    <w:p w:rsidR="008405EE" w:rsidRPr="005F36F8" w:rsidRDefault="008405EE" w:rsidP="007371DD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0"/>
        </w:rPr>
      </w:pPr>
      <w:r w:rsidRPr="005F36F8">
        <w:rPr>
          <w:rFonts w:ascii="Times New Roman" w:eastAsia="Arial Unicode MS" w:hAnsi="Times New Roman" w:cs="Times New Roman"/>
          <w:sz w:val="24"/>
          <w:szCs w:val="20"/>
        </w:rPr>
        <w:t xml:space="preserve">w ramach koordynacji w Oddziałach:  I </w:t>
      </w:r>
      <w:proofErr w:type="spellStart"/>
      <w:r w:rsidRPr="005F36F8">
        <w:rPr>
          <w:rFonts w:ascii="Times New Roman" w:eastAsia="Arial Unicode MS" w:hAnsi="Times New Roman" w:cs="Times New Roman"/>
          <w:sz w:val="24"/>
          <w:szCs w:val="20"/>
        </w:rPr>
        <w:t>i</w:t>
      </w:r>
      <w:proofErr w:type="spellEnd"/>
      <w:r w:rsidRPr="005F36F8">
        <w:rPr>
          <w:rFonts w:ascii="Times New Roman" w:eastAsia="Arial Unicode MS" w:hAnsi="Times New Roman" w:cs="Times New Roman"/>
          <w:sz w:val="24"/>
          <w:szCs w:val="20"/>
        </w:rPr>
        <w:t xml:space="preserve"> </w:t>
      </w:r>
      <w:r w:rsidR="00906594" w:rsidRPr="005F36F8">
        <w:rPr>
          <w:rFonts w:ascii="Times New Roman" w:eastAsia="Arial Unicode MS" w:hAnsi="Times New Roman" w:cs="Times New Roman"/>
          <w:sz w:val="24"/>
          <w:szCs w:val="20"/>
        </w:rPr>
        <w:t>VIIT</w:t>
      </w:r>
      <w:r w:rsidRPr="005F36F8">
        <w:rPr>
          <w:rFonts w:ascii="Times New Roman" w:eastAsia="Arial Unicode MS" w:hAnsi="Times New Roman" w:cs="Times New Roman"/>
          <w:sz w:val="24"/>
          <w:szCs w:val="20"/>
        </w:rPr>
        <w:t xml:space="preserve"> WZLP w Olsztynie</w:t>
      </w:r>
      <w:r w:rsidR="00EE140A" w:rsidRPr="005F36F8">
        <w:rPr>
          <w:rFonts w:ascii="Times New Roman" w:eastAsia="Arial Unicode MS" w:hAnsi="Times New Roman" w:cs="Times New Roman"/>
          <w:sz w:val="24"/>
          <w:szCs w:val="20"/>
        </w:rPr>
        <w:t>;</w:t>
      </w:r>
    </w:p>
    <w:p w:rsidR="007371DD" w:rsidRPr="005F36F8" w:rsidRDefault="007371DD" w:rsidP="007371DD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0"/>
        </w:rPr>
      </w:pPr>
      <w:r w:rsidRPr="005F36F8">
        <w:rPr>
          <w:rFonts w:ascii="Times New Roman" w:eastAsia="Arial Unicode MS" w:hAnsi="Times New Roman" w:cs="Times New Roman"/>
          <w:sz w:val="24"/>
          <w:szCs w:val="20"/>
        </w:rPr>
        <w:t>w ramach dyżurów WZLP w Olsztynie;</w:t>
      </w:r>
    </w:p>
    <w:p w:rsidR="007371DD" w:rsidRPr="005F36F8" w:rsidRDefault="007371DD" w:rsidP="007371DD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0"/>
        </w:rPr>
      </w:pPr>
      <w:r w:rsidRPr="005F36F8">
        <w:rPr>
          <w:rFonts w:ascii="Times New Roman" w:eastAsia="Arial Unicode MS" w:hAnsi="Times New Roman" w:cs="Times New Roman"/>
          <w:sz w:val="24"/>
          <w:szCs w:val="20"/>
        </w:rPr>
        <w:t xml:space="preserve">w ramach </w:t>
      </w:r>
      <w:r w:rsidRPr="005F3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dodatkowych świadczeń lekarskich w Oddziale VIIA</w:t>
      </w:r>
      <w:r w:rsidR="00F310D0" w:rsidRPr="005F3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Izbie Przyjęć</w:t>
      </w:r>
      <w:r w:rsidRPr="005F36F8">
        <w:rPr>
          <w:rFonts w:ascii="Times New Roman" w:eastAsia="Arial Unicode MS" w:hAnsi="Times New Roman" w:cs="Times New Roman"/>
          <w:sz w:val="24"/>
          <w:szCs w:val="20"/>
        </w:rPr>
        <w:t>;</w:t>
      </w:r>
    </w:p>
    <w:p w:rsidR="007371DD" w:rsidRPr="005F36F8" w:rsidRDefault="007371DD" w:rsidP="007371DD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0"/>
        </w:rPr>
      </w:pPr>
      <w:r w:rsidRPr="005F36F8">
        <w:rPr>
          <w:rFonts w:ascii="Times New Roman" w:eastAsia="Arial Unicode MS" w:hAnsi="Times New Roman" w:cs="Times New Roman"/>
          <w:sz w:val="24"/>
          <w:szCs w:val="20"/>
        </w:rPr>
        <w:t>w ramach koordynacj</w:t>
      </w:r>
      <w:r w:rsidR="00EE140A" w:rsidRPr="005F36F8">
        <w:rPr>
          <w:rFonts w:ascii="Times New Roman" w:eastAsia="Arial Unicode MS" w:hAnsi="Times New Roman" w:cs="Times New Roman"/>
          <w:sz w:val="24"/>
          <w:szCs w:val="20"/>
        </w:rPr>
        <w:t>i Izby Przyjęć WZLP w Olsztynie;</w:t>
      </w:r>
    </w:p>
    <w:p w:rsidR="00DB098F" w:rsidRPr="005F36F8" w:rsidRDefault="007822DC" w:rsidP="00DB098F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6F8">
        <w:rPr>
          <w:rFonts w:ascii="Times New Roman" w:hAnsi="Times New Roman" w:cs="Times New Roman"/>
          <w:sz w:val="24"/>
          <w:szCs w:val="24"/>
        </w:rPr>
        <w:t xml:space="preserve">w ramach ordynacji, koordynacji w Poradni </w:t>
      </w:r>
      <w:r w:rsidR="00EE140A" w:rsidRPr="005F36F8">
        <w:rPr>
          <w:rFonts w:ascii="Times New Roman" w:hAnsi="Times New Roman" w:cs="Times New Roman"/>
          <w:sz w:val="24"/>
          <w:szCs w:val="24"/>
        </w:rPr>
        <w:t>dla Dorosłych</w:t>
      </w:r>
      <w:r w:rsidRPr="005F36F8">
        <w:rPr>
          <w:rFonts w:ascii="Times New Roman" w:hAnsi="Times New Roman" w:cs="Times New Roman"/>
          <w:sz w:val="24"/>
          <w:szCs w:val="24"/>
        </w:rPr>
        <w:t xml:space="preserve"> WZLP w Olsztynie;</w:t>
      </w:r>
    </w:p>
    <w:p w:rsidR="00DB098F" w:rsidRPr="005F36F8" w:rsidRDefault="00DB098F" w:rsidP="00DB098F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6F8">
        <w:rPr>
          <w:rFonts w:ascii="Times New Roman" w:hAnsi="Times New Roman" w:cs="Times New Roman"/>
          <w:sz w:val="24"/>
          <w:szCs w:val="24"/>
        </w:rPr>
        <w:t>w ramach ordynacji, koordynacji w Zespole Leczenia Środowiskowego w Olsztynie.</w:t>
      </w:r>
    </w:p>
    <w:p w:rsidR="007371DD" w:rsidRPr="005F36F8" w:rsidRDefault="007371DD" w:rsidP="00340D69">
      <w:pPr>
        <w:pStyle w:val="Akapitzlist"/>
        <w:widowControl w:val="0"/>
        <w:suppressAutoHyphens/>
        <w:spacing w:after="0" w:line="360" w:lineRule="auto"/>
        <w:ind w:left="644"/>
        <w:jc w:val="both"/>
        <w:rPr>
          <w:rFonts w:ascii="Times New Roman" w:eastAsia="Arial Unicode MS" w:hAnsi="Times New Roman" w:cs="Times New Roman"/>
          <w:sz w:val="24"/>
          <w:szCs w:val="20"/>
        </w:rPr>
      </w:pPr>
    </w:p>
    <w:p w:rsidR="007371DD" w:rsidRPr="00F310D0" w:rsidRDefault="007371DD" w:rsidP="007371DD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</w:rPr>
      </w:pPr>
      <w:r w:rsidRPr="00F310D0">
        <w:rPr>
          <w:rFonts w:ascii="Times New Roman" w:eastAsia="Arial Unicode MS" w:hAnsi="Times New Roman" w:cs="Times New Roman"/>
          <w:sz w:val="24"/>
          <w:szCs w:val="20"/>
        </w:rPr>
        <w:t xml:space="preserve">Kody CPV: </w:t>
      </w:r>
      <w:r w:rsidRPr="00F310D0">
        <w:rPr>
          <w:rFonts w:ascii="Times New Roman" w:eastAsia="Arial Unicode MS" w:hAnsi="Times New Roman" w:cs="Times New Roman"/>
          <w:sz w:val="24"/>
          <w:szCs w:val="20"/>
        </w:rPr>
        <w:tab/>
        <w:t>85000000-9 Usługi w zakresie zdrowia i opieki społecznej,</w:t>
      </w:r>
    </w:p>
    <w:p w:rsidR="007371DD" w:rsidRPr="00F310D0" w:rsidRDefault="007371DD" w:rsidP="007371DD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</w:rPr>
      </w:pPr>
      <w:r w:rsidRPr="00F310D0">
        <w:rPr>
          <w:rFonts w:ascii="Times New Roman" w:eastAsia="Arial Unicode MS" w:hAnsi="Times New Roman" w:cs="Times New Roman"/>
          <w:sz w:val="24"/>
          <w:szCs w:val="20"/>
        </w:rPr>
        <w:tab/>
      </w:r>
      <w:r w:rsidRPr="00F310D0">
        <w:rPr>
          <w:rFonts w:ascii="Times New Roman" w:eastAsia="Arial Unicode MS" w:hAnsi="Times New Roman" w:cs="Times New Roman"/>
          <w:sz w:val="24"/>
          <w:szCs w:val="20"/>
        </w:rPr>
        <w:tab/>
        <w:t>85100000-0 Usługi ochrony zdrowia,</w:t>
      </w:r>
    </w:p>
    <w:p w:rsidR="007371DD" w:rsidRPr="00F310D0" w:rsidRDefault="007371DD" w:rsidP="007371DD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</w:rPr>
      </w:pPr>
      <w:r w:rsidRPr="00F310D0">
        <w:rPr>
          <w:rFonts w:ascii="Times New Roman" w:eastAsia="Arial Unicode MS" w:hAnsi="Times New Roman" w:cs="Times New Roman"/>
          <w:sz w:val="24"/>
          <w:szCs w:val="20"/>
        </w:rPr>
        <w:tab/>
      </w:r>
      <w:r w:rsidRPr="00F310D0">
        <w:rPr>
          <w:rFonts w:ascii="Times New Roman" w:eastAsia="Arial Unicode MS" w:hAnsi="Times New Roman" w:cs="Times New Roman"/>
          <w:sz w:val="24"/>
          <w:szCs w:val="20"/>
        </w:rPr>
        <w:tab/>
        <w:t>85110000-3 Usługi szpitalne i podobne,</w:t>
      </w:r>
    </w:p>
    <w:p w:rsidR="007371DD" w:rsidRPr="00F310D0" w:rsidRDefault="007371DD" w:rsidP="007371DD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</w:rPr>
      </w:pPr>
      <w:r w:rsidRPr="00F310D0">
        <w:rPr>
          <w:rFonts w:ascii="Times New Roman" w:eastAsia="Arial Unicode MS" w:hAnsi="Times New Roman" w:cs="Times New Roman"/>
          <w:sz w:val="24"/>
          <w:szCs w:val="20"/>
        </w:rPr>
        <w:tab/>
      </w:r>
      <w:r w:rsidRPr="00F310D0">
        <w:rPr>
          <w:rFonts w:ascii="Times New Roman" w:eastAsia="Arial Unicode MS" w:hAnsi="Times New Roman" w:cs="Times New Roman"/>
          <w:sz w:val="24"/>
          <w:szCs w:val="20"/>
        </w:rPr>
        <w:tab/>
        <w:t>85111500-5 Usługi szpitalne psychiatryczne,</w:t>
      </w:r>
    </w:p>
    <w:p w:rsidR="00972BA7" w:rsidRPr="00F310D0" w:rsidRDefault="00972BA7" w:rsidP="00972BA7">
      <w:pPr>
        <w:spacing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F310D0">
        <w:rPr>
          <w:rFonts w:ascii="Times New Roman" w:hAnsi="Times New Roman" w:cs="Times New Roman"/>
        </w:rPr>
        <w:t>85121270-6 Usługi psychiatryczne lub psychologiczne,</w:t>
      </w:r>
    </w:p>
    <w:p w:rsidR="000335F2" w:rsidRPr="00F310D0" w:rsidRDefault="000335F2" w:rsidP="005E3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mogą składać  oferenci dysponujący odpowiednimi kwalifikacjami, uprawnieniami do wykonywania świadczeń zdrowotnych objętych przedmiotem zamówienia w zakresie objętym postępowaniem konkursowym w rozumieniu obowiązujących przepisów i spełniające wymagania określone w:</w:t>
      </w:r>
    </w:p>
    <w:p w:rsidR="00B130C3" w:rsidRPr="00D26784" w:rsidRDefault="00B130C3" w:rsidP="00B130C3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>Ustawa z dnia 27 sierpnia 2004 r. o świadczeniach opieki zdrowotnej finansowanych ze środków publicznych (Dz.U. z 2021 r. poz.1285 ze zm.)</w:t>
      </w:r>
      <w:r w:rsidR="0013487F">
        <w:rPr>
          <w:rFonts w:eastAsia="Times New Roman" w:cstheme="minorHAnsi"/>
          <w:sz w:val="24"/>
          <w:szCs w:val="24"/>
          <w:lang w:eastAsia="pl-PL"/>
        </w:rPr>
        <w:t>.</w:t>
      </w:r>
    </w:p>
    <w:p w:rsidR="00B130C3" w:rsidRPr="00D26784" w:rsidRDefault="00B130C3" w:rsidP="00B130C3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>Ustawa  o działalności leczniczej z dnia 15 kwietnia 2011 r. (Dz.U. z 2022 r. poz. 633 ze zm.)</w:t>
      </w:r>
    </w:p>
    <w:p w:rsidR="00B130C3" w:rsidRPr="00D26784" w:rsidRDefault="00B130C3" w:rsidP="00B130C3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26784">
        <w:rPr>
          <w:rFonts w:cstheme="minorHAnsi"/>
          <w:sz w:val="24"/>
          <w:szCs w:val="24"/>
        </w:rPr>
        <w:t>Są podmiotami, o którym mowa w art. 26 ustawy z dnia 15 kwietnia 2011 r. o działalności leczniczej (D</w:t>
      </w:r>
      <w:r w:rsidR="0013487F">
        <w:rPr>
          <w:rFonts w:cstheme="minorHAnsi"/>
          <w:sz w:val="24"/>
          <w:szCs w:val="24"/>
        </w:rPr>
        <w:t>z.U. z 2022 r. poz. 633 ze zm.).</w:t>
      </w:r>
    </w:p>
    <w:p w:rsidR="00B130C3" w:rsidRPr="00D26784" w:rsidRDefault="00B130C3" w:rsidP="00B130C3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26784">
        <w:rPr>
          <w:rFonts w:cstheme="minorHAnsi"/>
          <w:sz w:val="24"/>
          <w:szCs w:val="24"/>
        </w:rPr>
        <w:t>Posiadają niezbędną wiedzę i doświadczenie do wykonania zamówienia, określone w „Warunkach konkursu ofert”.</w:t>
      </w:r>
    </w:p>
    <w:p w:rsidR="00B130C3" w:rsidRPr="00B130C3" w:rsidRDefault="00D87C14" w:rsidP="00B130C3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C</w:t>
      </w:r>
      <w:r w:rsidR="00B130C3" w:rsidRPr="00B130C3">
        <w:rPr>
          <w:rFonts w:eastAsia="Times New Roman" w:cstheme="minorHAnsi"/>
          <w:b/>
          <w:sz w:val="24"/>
          <w:szCs w:val="24"/>
          <w:lang w:eastAsia="pl-PL"/>
        </w:rPr>
        <w:t xml:space="preserve">zas trwania umowy – od dnia </w:t>
      </w:r>
      <w:r w:rsidR="00B130C3">
        <w:rPr>
          <w:rFonts w:eastAsia="Times New Roman" w:cstheme="minorHAnsi"/>
          <w:b/>
          <w:sz w:val="24"/>
          <w:szCs w:val="24"/>
          <w:lang w:eastAsia="pl-PL"/>
        </w:rPr>
        <w:t>01.01.2023</w:t>
      </w:r>
      <w:r w:rsidR="00B130C3" w:rsidRPr="00B130C3">
        <w:rPr>
          <w:rFonts w:eastAsia="Times New Roman" w:cstheme="minorHAnsi"/>
          <w:b/>
          <w:sz w:val="24"/>
          <w:szCs w:val="24"/>
          <w:lang w:eastAsia="pl-PL"/>
        </w:rPr>
        <w:t xml:space="preserve"> r. do dnia 31.12.2023 r.</w:t>
      </w:r>
    </w:p>
    <w:p w:rsidR="00523103" w:rsidRPr="00F310D0" w:rsidRDefault="00523103" w:rsidP="00A94A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103" w:rsidRPr="00F310D0" w:rsidRDefault="00523103" w:rsidP="00A94A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103" w:rsidRPr="00974757" w:rsidRDefault="00511670" w:rsidP="0052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 należy składać w zamkniętej kopercie </w:t>
      </w:r>
      <w:r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CE5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4D0113" w:rsidRPr="00974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7371DD" w:rsidRPr="00974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</w:t>
      </w:r>
      <w:r w:rsidR="004D0113" w:rsidRPr="00974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130C3" w:rsidRPr="00974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4D0113" w:rsidRPr="00974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974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</w:t>
      </w:r>
      <w:r w:rsidR="00F6609A" w:rsidRPr="00974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974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Wojewódzkiego Zespołu Lecznictwa Psychiatrycznego w Olsztynie, Al. Wojska Polskiego 35</w:t>
      </w:r>
      <w:r w:rsidR="00A94ADC"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„Konkurs ofert na świadczenia zdrowotne”</w:t>
      </w:r>
      <w:r w:rsidR="00523103"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3103" w:rsidRPr="00F310D0" w:rsidRDefault="00511670" w:rsidP="0052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CE5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bookmarkStart w:id="0" w:name="_GoBack"/>
      <w:bookmarkEnd w:id="0"/>
      <w:r w:rsidR="007371DD" w:rsidRPr="00974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.12.</w:t>
      </w:r>
      <w:r w:rsidR="00B130C3" w:rsidRPr="00974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5E3749" w:rsidRPr="00974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523103" w:rsidRPr="00974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974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godz. </w:t>
      </w:r>
      <w:r w:rsidR="00F6609A" w:rsidRPr="00974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</w:t>
      </w:r>
      <w:r w:rsidRPr="00974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6609A" w:rsidRPr="00974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B764A" w:rsidRPr="00974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523103"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konferencyjna </w:t>
      </w:r>
      <w:r w:rsidR="00523103"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WZLP w Olsztynie. </w:t>
      </w:r>
      <w:r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 wynosi 30 dni od daty </w:t>
      </w:r>
      <w:r w:rsidR="00523103"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upływu terminu składania ofert. </w:t>
      </w:r>
      <w:r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Zespół Lecznictwa Psychiatrycznego w Olsztynie zastrzega sobie prawo do przesunięcia terminu składani</w:t>
      </w:r>
      <w:r w:rsidR="00523103"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>a ofert oraz odwołania konkursu</w:t>
      </w:r>
      <w:r w:rsidR="00523103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podania przyczyn. </w:t>
      </w:r>
    </w:p>
    <w:p w:rsidR="00523103" w:rsidRPr="00F310D0" w:rsidRDefault="00511670" w:rsidP="0052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i protesty dotyczące konkursu ofert można składać w sekretariacie WZLP w Ols</w:t>
      </w:r>
      <w:r w:rsidR="00470CE1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ztynie, Al. Wojska Polskiego 35</w:t>
      </w:r>
      <w:r w:rsidR="005E3749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764A"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3749" w:rsidRPr="00F310D0" w:rsidRDefault="002B764A" w:rsidP="005E3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rozstrzygnięciu postępowania zostanie zamieszczone na stronie internetowej </w:t>
      </w:r>
      <w:hyperlink r:id="rId6" w:history="1">
        <w:r w:rsidRPr="00F310D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www.wzlp.pl</w:t>
        </w:r>
      </w:hyperlink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F10FE" w:rsidRPr="00F310D0" w:rsidRDefault="00511670" w:rsidP="005E37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</w:t>
      </w:r>
      <w:r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dn. </w:t>
      </w:r>
      <w:r w:rsidR="007371DD"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74757"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371DD"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B130C3"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5308A"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130C3"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113"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47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11670" w:rsidRPr="00F310D0" w:rsidRDefault="00511670" w:rsidP="00E46A3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1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130C3" w:rsidRPr="00D26784" w:rsidRDefault="00B130C3" w:rsidP="00B130C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2678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D267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6784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B130C3" w:rsidRPr="00D26784" w:rsidRDefault="00B130C3" w:rsidP="00B130C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26784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B130C3" w:rsidRPr="00D26784" w:rsidRDefault="00B130C3" w:rsidP="00B130C3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Pr="00D26784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B130C3" w:rsidRPr="00D26784" w:rsidRDefault="00B130C3" w:rsidP="00B130C3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      Iwona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B130C3" w:rsidRPr="00D26784" w:rsidRDefault="00B130C3" w:rsidP="00B130C3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  <w:r w:rsidRPr="00D26784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Pr="00D26784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D26784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D26784">
        <w:rPr>
          <w:rFonts w:eastAsia="Times New Roman" w:cstheme="minorHAnsi"/>
          <w:sz w:val="20"/>
          <w:szCs w:val="20"/>
          <w:lang w:eastAsia="pl-PL"/>
        </w:rPr>
        <w:tab/>
      </w:r>
    </w:p>
    <w:p w:rsidR="00C85795" w:rsidRPr="00E46A30" w:rsidRDefault="00E46A30" w:rsidP="00E46A30">
      <w:pPr>
        <w:spacing w:after="0" w:line="240" w:lineRule="auto"/>
        <w:rPr>
          <w:rFonts w:ascii="Times New Roman" w:hAnsi="Times New Roman" w:cs="Times New Roman"/>
        </w:rPr>
      </w:pPr>
      <w:r>
        <w:br/>
      </w:r>
    </w:p>
    <w:sectPr w:rsidR="00C85795" w:rsidRPr="00E46A30" w:rsidSect="005E3749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376"/>
    <w:multiLevelType w:val="hybridMultilevel"/>
    <w:tmpl w:val="3B5E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508B"/>
    <w:multiLevelType w:val="hybridMultilevel"/>
    <w:tmpl w:val="3CF4BA08"/>
    <w:lvl w:ilvl="0" w:tplc="CFE28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BFE3AB1"/>
    <w:multiLevelType w:val="hybridMultilevel"/>
    <w:tmpl w:val="1ECCD7A2"/>
    <w:lvl w:ilvl="0" w:tplc="11EE187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6343CC"/>
    <w:multiLevelType w:val="hybridMultilevel"/>
    <w:tmpl w:val="A1B89FC4"/>
    <w:lvl w:ilvl="0" w:tplc="FE3855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5DD"/>
    <w:rsid w:val="00032B48"/>
    <w:rsid w:val="000335F2"/>
    <w:rsid w:val="00084B82"/>
    <w:rsid w:val="000E1483"/>
    <w:rsid w:val="00124606"/>
    <w:rsid w:val="0013487F"/>
    <w:rsid w:val="00136501"/>
    <w:rsid w:val="001622D5"/>
    <w:rsid w:val="001755EA"/>
    <w:rsid w:val="0018371B"/>
    <w:rsid w:val="001E6EA5"/>
    <w:rsid w:val="001F3D83"/>
    <w:rsid w:val="00200A84"/>
    <w:rsid w:val="00241CE0"/>
    <w:rsid w:val="00255FFC"/>
    <w:rsid w:val="0027142B"/>
    <w:rsid w:val="00284D35"/>
    <w:rsid w:val="002918E0"/>
    <w:rsid w:val="00292632"/>
    <w:rsid w:val="002B764A"/>
    <w:rsid w:val="003116F8"/>
    <w:rsid w:val="00332683"/>
    <w:rsid w:val="00340D69"/>
    <w:rsid w:val="003521E8"/>
    <w:rsid w:val="00395C42"/>
    <w:rsid w:val="003B29F9"/>
    <w:rsid w:val="003E7C87"/>
    <w:rsid w:val="003F0FE0"/>
    <w:rsid w:val="004130F5"/>
    <w:rsid w:val="004153A0"/>
    <w:rsid w:val="00470CE1"/>
    <w:rsid w:val="0048546D"/>
    <w:rsid w:val="00487FCD"/>
    <w:rsid w:val="004B4654"/>
    <w:rsid w:val="004D0113"/>
    <w:rsid w:val="004F47FE"/>
    <w:rsid w:val="004F68E7"/>
    <w:rsid w:val="0051029B"/>
    <w:rsid w:val="00511670"/>
    <w:rsid w:val="00516D28"/>
    <w:rsid w:val="00523103"/>
    <w:rsid w:val="00591E0E"/>
    <w:rsid w:val="005A5CF4"/>
    <w:rsid w:val="005E3749"/>
    <w:rsid w:val="005E3DF3"/>
    <w:rsid w:val="005F10FE"/>
    <w:rsid w:val="005F36F8"/>
    <w:rsid w:val="0064301C"/>
    <w:rsid w:val="006448EB"/>
    <w:rsid w:val="00690BD1"/>
    <w:rsid w:val="0069114C"/>
    <w:rsid w:val="006B03D5"/>
    <w:rsid w:val="00726BC6"/>
    <w:rsid w:val="007371DD"/>
    <w:rsid w:val="00772334"/>
    <w:rsid w:val="007822DC"/>
    <w:rsid w:val="007C483D"/>
    <w:rsid w:val="007C58B6"/>
    <w:rsid w:val="007D7151"/>
    <w:rsid w:val="008405EE"/>
    <w:rsid w:val="008459CD"/>
    <w:rsid w:val="00851B8B"/>
    <w:rsid w:val="00867E21"/>
    <w:rsid w:val="00906594"/>
    <w:rsid w:val="009246CB"/>
    <w:rsid w:val="00930D1E"/>
    <w:rsid w:val="009624BB"/>
    <w:rsid w:val="00972BA7"/>
    <w:rsid w:val="00974757"/>
    <w:rsid w:val="009A01F5"/>
    <w:rsid w:val="009A3F9E"/>
    <w:rsid w:val="009E2FF8"/>
    <w:rsid w:val="00A300A2"/>
    <w:rsid w:val="00A5308A"/>
    <w:rsid w:val="00A835DD"/>
    <w:rsid w:val="00A94ADC"/>
    <w:rsid w:val="00AB1D5B"/>
    <w:rsid w:val="00B130C3"/>
    <w:rsid w:val="00B20D52"/>
    <w:rsid w:val="00B63C4F"/>
    <w:rsid w:val="00B849D3"/>
    <w:rsid w:val="00B92719"/>
    <w:rsid w:val="00BB7FE7"/>
    <w:rsid w:val="00BD1248"/>
    <w:rsid w:val="00C56E2E"/>
    <w:rsid w:val="00C820B0"/>
    <w:rsid w:val="00C85795"/>
    <w:rsid w:val="00CA502A"/>
    <w:rsid w:val="00CD0F01"/>
    <w:rsid w:val="00CE36BB"/>
    <w:rsid w:val="00CE546E"/>
    <w:rsid w:val="00D12CA7"/>
    <w:rsid w:val="00D1685E"/>
    <w:rsid w:val="00D21B52"/>
    <w:rsid w:val="00D428E5"/>
    <w:rsid w:val="00D72CA1"/>
    <w:rsid w:val="00D757D2"/>
    <w:rsid w:val="00D87C14"/>
    <w:rsid w:val="00D87CE0"/>
    <w:rsid w:val="00D912BE"/>
    <w:rsid w:val="00DB098F"/>
    <w:rsid w:val="00E46A30"/>
    <w:rsid w:val="00E61F3B"/>
    <w:rsid w:val="00E70772"/>
    <w:rsid w:val="00E8059B"/>
    <w:rsid w:val="00E926F2"/>
    <w:rsid w:val="00EA5670"/>
    <w:rsid w:val="00EE140A"/>
    <w:rsid w:val="00EE2525"/>
    <w:rsid w:val="00F310D0"/>
    <w:rsid w:val="00F65991"/>
    <w:rsid w:val="00F6609A"/>
    <w:rsid w:val="00F678F5"/>
    <w:rsid w:val="00F83058"/>
    <w:rsid w:val="00FA4CCB"/>
    <w:rsid w:val="00FD7BD6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E7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72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56</cp:revision>
  <cp:lastPrinted>2021-11-22T10:02:00Z</cp:lastPrinted>
  <dcterms:created xsi:type="dcterms:W3CDTF">2017-01-09T06:15:00Z</dcterms:created>
  <dcterms:modified xsi:type="dcterms:W3CDTF">2022-12-21T10:41:00Z</dcterms:modified>
</cp:coreProperties>
</file>