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D" w:rsidRPr="002E4C77" w:rsidRDefault="00FC5348" w:rsidP="00067382">
      <w:pPr>
        <w:framePr w:wrap="notBeside" w:vAnchor="text" w:hAnchor="text" w:xAlign="center" w:y="1"/>
        <w:spacing w:line="276" w:lineRule="auto"/>
        <w:jc w:val="center"/>
        <w:rPr>
          <w:color w:val="auto"/>
        </w:rPr>
      </w:pPr>
      <w:r w:rsidRPr="002E4C77">
        <w:rPr>
          <w:noProof/>
          <w:color w:val="auto"/>
        </w:rPr>
        <w:drawing>
          <wp:inline distT="0" distB="0" distL="0" distR="0">
            <wp:extent cx="5753100" cy="1516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D" w:rsidRPr="002E4C77" w:rsidRDefault="00042D4D" w:rsidP="00067382">
      <w:pPr>
        <w:spacing w:line="276" w:lineRule="auto"/>
        <w:rPr>
          <w:color w:val="auto"/>
        </w:rPr>
      </w:pPr>
    </w:p>
    <w:p w:rsidR="00042D4D" w:rsidRPr="002E4C77" w:rsidRDefault="00042D4D" w:rsidP="00622797">
      <w:pPr>
        <w:pStyle w:val="Bodytext31"/>
        <w:shd w:val="clear" w:color="auto" w:fill="auto"/>
        <w:spacing w:before="1662" w:after="7832" w:line="276" w:lineRule="auto"/>
        <w:ind w:right="420"/>
        <w:rPr>
          <w:sz w:val="26"/>
          <w:szCs w:val="26"/>
        </w:rPr>
      </w:pPr>
      <w:bookmarkStart w:id="0" w:name="bookmark0"/>
      <w:r w:rsidRPr="002E4C77">
        <w:rPr>
          <w:sz w:val="26"/>
          <w:szCs w:val="26"/>
        </w:rPr>
        <w:t>SZCZEGÓŁOWE WARUNKI KONKURSU OFERT O UDZIELENIE ZAMÓWIENIA NA</w:t>
      </w:r>
      <w:r w:rsidRPr="002E4C77">
        <w:rPr>
          <w:rStyle w:val="Bodytext30"/>
          <w:b/>
          <w:bCs/>
          <w:sz w:val="26"/>
          <w:szCs w:val="26"/>
        </w:rPr>
        <w:t xml:space="preserve"> Ś</w:t>
      </w:r>
      <w:r w:rsidRPr="002E4C77">
        <w:rPr>
          <w:sz w:val="26"/>
          <w:szCs w:val="26"/>
        </w:rPr>
        <w:t>WIADCZENIA ZDROWOTNE w Wojewódzkim Zespole Lecznictwa Psychiatrycznego w Olsztynie</w:t>
      </w:r>
      <w:bookmarkEnd w:id="0"/>
    </w:p>
    <w:p w:rsidR="00042D4D" w:rsidRPr="002E4C77" w:rsidRDefault="00443FEA" w:rsidP="00067382">
      <w:pPr>
        <w:pStyle w:val="Bodytext40"/>
        <w:shd w:val="clear" w:color="auto" w:fill="auto"/>
        <w:spacing w:before="0" w:line="276" w:lineRule="auto"/>
        <w:ind w:right="420" w:firstLine="0"/>
        <w:rPr>
          <w:sz w:val="24"/>
          <w:szCs w:val="24"/>
        </w:rPr>
      </w:pPr>
      <w:r>
        <w:rPr>
          <w:sz w:val="24"/>
          <w:szCs w:val="24"/>
        </w:rPr>
        <w:t>Kwiecień</w:t>
      </w:r>
      <w:r w:rsidR="00902AA9">
        <w:rPr>
          <w:sz w:val="24"/>
          <w:szCs w:val="24"/>
        </w:rPr>
        <w:t xml:space="preserve"> </w:t>
      </w:r>
      <w:r w:rsidR="00436673" w:rsidRPr="002E4C77">
        <w:rPr>
          <w:sz w:val="24"/>
          <w:szCs w:val="24"/>
        </w:rPr>
        <w:t>20</w:t>
      </w:r>
      <w:r w:rsidR="00C26A44">
        <w:rPr>
          <w:sz w:val="24"/>
          <w:szCs w:val="24"/>
        </w:rPr>
        <w:t>2</w:t>
      </w:r>
      <w:r w:rsidR="00902AA9">
        <w:rPr>
          <w:sz w:val="24"/>
          <w:szCs w:val="24"/>
        </w:rPr>
        <w:t>2</w:t>
      </w:r>
    </w:p>
    <w:p w:rsidR="00067382" w:rsidRPr="002E4C77" w:rsidRDefault="0006738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rStyle w:val="Heading12NotBold"/>
          <w:b w:val="0"/>
          <w:bCs w:val="0"/>
          <w:sz w:val="24"/>
          <w:szCs w:val="24"/>
        </w:rPr>
      </w:pPr>
      <w:bookmarkStart w:id="1" w:name="bookmark1"/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r w:rsidRPr="002E4C77">
        <w:rPr>
          <w:rStyle w:val="Heading12NotBold"/>
          <w:b w:val="0"/>
          <w:bCs w:val="0"/>
          <w:sz w:val="24"/>
          <w:szCs w:val="24"/>
        </w:rPr>
        <w:t>I.</w:t>
      </w:r>
      <w:r w:rsidRPr="002E4C77">
        <w:rPr>
          <w:sz w:val="24"/>
          <w:szCs w:val="24"/>
        </w:rPr>
        <w:t xml:space="preserve"> Zamawiający:</w:t>
      </w:r>
      <w:bookmarkEnd w:id="1"/>
    </w:p>
    <w:p w:rsidR="00042D4D" w:rsidRPr="002E4C77" w:rsidRDefault="00042D4D" w:rsidP="00067382">
      <w:pPr>
        <w:pStyle w:val="Bodytext40"/>
        <w:shd w:val="clear" w:color="auto" w:fill="auto"/>
        <w:spacing w:before="0" w:after="240" w:line="276" w:lineRule="auto"/>
        <w:ind w:left="340" w:right="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Wojewódzki Zespół Lecznictwa Psychiatrycznego w Olsztynie 10-228 Olsztyn, Al. Wojska Polskiego 35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bookmarkStart w:id="2" w:name="bookmark2"/>
      <w:r w:rsidRPr="002E4C77">
        <w:rPr>
          <w:rStyle w:val="Heading12NotBold"/>
          <w:b w:val="0"/>
          <w:bCs w:val="0"/>
          <w:sz w:val="24"/>
          <w:szCs w:val="24"/>
        </w:rPr>
        <w:t>II.</w:t>
      </w:r>
      <w:r w:rsidRPr="002E4C77">
        <w:rPr>
          <w:sz w:val="24"/>
          <w:szCs w:val="24"/>
        </w:rPr>
        <w:t xml:space="preserve"> Przedmiot konkursu:</w:t>
      </w:r>
      <w:bookmarkEnd w:id="2"/>
      <w:r w:rsidR="00072092" w:rsidRPr="002E4C77">
        <w:rPr>
          <w:sz w:val="24"/>
          <w:szCs w:val="24"/>
        </w:rPr>
        <w:t xml:space="preserve">  </w:t>
      </w:r>
      <w:r w:rsidRPr="002E4C77">
        <w:rPr>
          <w:sz w:val="24"/>
          <w:szCs w:val="24"/>
        </w:rPr>
        <w:t>udzielenie zamówienia na świadczenia zdrowotne</w:t>
      </w:r>
    </w:p>
    <w:p w:rsidR="00072092" w:rsidRPr="002E4C77" w:rsidRDefault="0007209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</w:p>
    <w:p w:rsidR="002E4C77" w:rsidRPr="00D97F70" w:rsidRDefault="002E4C77" w:rsidP="00D97F70">
      <w:pPr>
        <w:widowControl w:val="0"/>
        <w:suppressAutoHyphens/>
        <w:spacing w:line="276" w:lineRule="auto"/>
        <w:rPr>
          <w:rFonts w:ascii="Times New Roman" w:hAnsi="Times New Roman" w:cs="Times New Roman"/>
          <w:color w:val="auto"/>
          <w:szCs w:val="20"/>
        </w:rPr>
      </w:pPr>
      <w:r w:rsidRPr="00D97F70">
        <w:rPr>
          <w:rFonts w:ascii="Times New Roman" w:hAnsi="Times New Roman" w:cs="Times New Roman"/>
          <w:color w:val="auto"/>
          <w:szCs w:val="20"/>
        </w:rPr>
        <w:t>Na udzielanie świadczeń zd</w:t>
      </w:r>
      <w:r w:rsidR="00D97F70" w:rsidRPr="00D97F70">
        <w:rPr>
          <w:rFonts w:ascii="Times New Roman" w:hAnsi="Times New Roman" w:cs="Times New Roman"/>
          <w:color w:val="auto"/>
          <w:szCs w:val="20"/>
        </w:rPr>
        <w:t xml:space="preserve">rowotnych z zakresu psychiatrii  </w:t>
      </w:r>
      <w:r w:rsidR="00D97F70" w:rsidRPr="00D97F70">
        <w:rPr>
          <w:rFonts w:ascii="Times New Roman" w:hAnsi="Times New Roman" w:cs="Times New Roman"/>
        </w:rPr>
        <w:t xml:space="preserve">w ramach </w:t>
      </w:r>
      <w:r w:rsidR="00902AA9">
        <w:rPr>
          <w:rFonts w:ascii="Times New Roman" w:hAnsi="Times New Roman" w:cs="Times New Roman"/>
        </w:rPr>
        <w:t xml:space="preserve">zastępstwa </w:t>
      </w:r>
      <w:r w:rsidR="00D97F70" w:rsidRPr="00D97F70">
        <w:rPr>
          <w:rFonts w:ascii="Times New Roman" w:hAnsi="Times New Roman" w:cs="Times New Roman"/>
        </w:rPr>
        <w:t>koordynacji w Oddziale  II</w:t>
      </w:r>
      <w:r w:rsidR="0003012F">
        <w:rPr>
          <w:rFonts w:ascii="Times New Roman" w:hAnsi="Times New Roman" w:cs="Times New Roman"/>
        </w:rPr>
        <w:t>.</w:t>
      </w:r>
      <w:r w:rsidR="00D97F70" w:rsidRPr="00D97F70">
        <w:rPr>
          <w:rFonts w:ascii="Times New Roman" w:hAnsi="Times New Roman" w:cs="Times New Roman"/>
        </w:rPr>
        <w:t xml:space="preserve"> </w:t>
      </w:r>
    </w:p>
    <w:p w:rsidR="005F5543" w:rsidRPr="002E4C77" w:rsidRDefault="005F554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23500" w:rsidRPr="002E4C77" w:rsidRDefault="00436673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Kody CPV: </w:t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  <w:r w:rsidR="00523500" w:rsidRPr="002E4C77">
        <w:rPr>
          <w:rFonts w:ascii="Times New Roman" w:hAnsi="Times New Roman" w:cs="Times New Roman"/>
          <w:color w:val="auto"/>
        </w:rPr>
        <w:t>85000000-9 Usługi w zakresie zdrowia i opieki społecznej,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85100000-0 Usługi ochrony zdrowia,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85110000-3 Usługi szpitalne i podobne,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85111500-5 Usługi szpitalne psychiatryczne,</w:t>
      </w:r>
    </w:p>
    <w:p w:rsidR="005F5543" w:rsidRPr="002E4C77" w:rsidRDefault="0043667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                        </w:t>
      </w:r>
      <w:r w:rsidR="005F5543" w:rsidRPr="002E4C77">
        <w:rPr>
          <w:rFonts w:ascii="Times New Roman" w:hAnsi="Times New Roman" w:cs="Times New Roman"/>
          <w:color w:val="auto"/>
          <w:lang w:eastAsia="en-US"/>
        </w:rPr>
        <w:t xml:space="preserve">  85121270-6 </w:t>
      </w:r>
      <w:r w:rsidR="00072092" w:rsidRPr="002E4C77">
        <w:rPr>
          <w:rFonts w:ascii="Times New Roman" w:hAnsi="Times New Roman" w:cs="Times New Roman"/>
          <w:color w:val="auto"/>
          <w:lang w:eastAsia="en-US"/>
        </w:rPr>
        <w:t>Usługi psychiatryczne lub</w:t>
      </w:r>
      <w:r w:rsidR="005F5543" w:rsidRPr="002E4C77">
        <w:rPr>
          <w:rFonts w:ascii="Times New Roman" w:hAnsi="Times New Roman" w:cs="Times New Roman"/>
          <w:color w:val="auto"/>
          <w:lang w:eastAsia="en-US"/>
        </w:rPr>
        <w:t xml:space="preserve"> psychologiczne,</w:t>
      </w:r>
    </w:p>
    <w:p w:rsidR="00436673" w:rsidRPr="002E4C77" w:rsidRDefault="005F554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</w:p>
    <w:p w:rsidR="00042D4D" w:rsidRPr="002E4C77" w:rsidRDefault="00042D4D" w:rsidP="00067382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76" w:lineRule="auto"/>
        <w:ind w:left="700" w:hanging="680"/>
        <w:rPr>
          <w:sz w:val="24"/>
          <w:szCs w:val="24"/>
        </w:rPr>
      </w:pPr>
      <w:bookmarkStart w:id="3" w:name="bookmark3"/>
      <w:r w:rsidRPr="002E4C77">
        <w:rPr>
          <w:sz w:val="24"/>
          <w:szCs w:val="24"/>
        </w:rPr>
        <w:t>Podstawa prawna przeprowadzenia konkursu.</w:t>
      </w:r>
      <w:bookmarkEnd w:id="3"/>
    </w:p>
    <w:p w:rsidR="00042D4D" w:rsidRPr="002E4C77" w:rsidRDefault="00042D4D" w:rsidP="00067382">
      <w:pPr>
        <w:pStyle w:val="Bodytext40"/>
        <w:shd w:val="clear" w:color="auto" w:fill="auto"/>
        <w:spacing w:before="0" w:after="261" w:line="276" w:lineRule="auto"/>
        <w:ind w:left="106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Ustawa z dnia 15 kwietnia 2011</w:t>
      </w:r>
      <w:r w:rsidR="00100791">
        <w:rPr>
          <w:sz w:val="24"/>
          <w:szCs w:val="24"/>
        </w:rPr>
        <w:t xml:space="preserve"> </w:t>
      </w:r>
      <w:r w:rsidRPr="002E4C77">
        <w:rPr>
          <w:sz w:val="24"/>
          <w:szCs w:val="24"/>
        </w:rPr>
        <w:t>r. o działalności leczniczej (Dz.U.20</w:t>
      </w:r>
      <w:r w:rsidR="00B74200" w:rsidRPr="002E4C77">
        <w:rPr>
          <w:sz w:val="24"/>
          <w:szCs w:val="24"/>
        </w:rPr>
        <w:t>2</w:t>
      </w:r>
      <w:r w:rsidR="00100791">
        <w:rPr>
          <w:sz w:val="24"/>
          <w:szCs w:val="24"/>
        </w:rPr>
        <w:t>2</w:t>
      </w:r>
      <w:r w:rsidRPr="002E4C77">
        <w:rPr>
          <w:sz w:val="24"/>
          <w:szCs w:val="24"/>
        </w:rPr>
        <w:t xml:space="preserve">  poz. </w:t>
      </w:r>
      <w:r w:rsidR="00100791">
        <w:rPr>
          <w:sz w:val="24"/>
          <w:szCs w:val="24"/>
        </w:rPr>
        <w:t>633</w:t>
      </w:r>
      <w:r w:rsidR="00B74200" w:rsidRPr="002E4C77">
        <w:rPr>
          <w:sz w:val="24"/>
          <w:szCs w:val="24"/>
        </w:rPr>
        <w:t xml:space="preserve"> </w:t>
      </w:r>
      <w:r w:rsidR="00491870" w:rsidRPr="002E4C77">
        <w:rPr>
          <w:sz w:val="24"/>
          <w:szCs w:val="24"/>
        </w:rPr>
        <w:t>ze zm.</w:t>
      </w:r>
      <w:r w:rsidRPr="002E4C77">
        <w:rPr>
          <w:sz w:val="24"/>
          <w:szCs w:val="24"/>
        </w:rPr>
        <w:t>).</w:t>
      </w:r>
    </w:p>
    <w:p w:rsidR="00042D4D" w:rsidRPr="002E4C77" w:rsidRDefault="00042D4D" w:rsidP="00067382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244" w:line="276" w:lineRule="auto"/>
        <w:ind w:left="700" w:right="820" w:hanging="680"/>
        <w:rPr>
          <w:sz w:val="24"/>
          <w:szCs w:val="24"/>
        </w:rPr>
      </w:pPr>
      <w:bookmarkStart w:id="4" w:name="bookmark4"/>
      <w:r w:rsidRPr="002E4C77">
        <w:rPr>
          <w:sz w:val="24"/>
          <w:szCs w:val="24"/>
        </w:rPr>
        <w:t>W celu przeprowadzenia konkursu udzielający zamówienia powoła</w:t>
      </w:r>
      <w:r w:rsidR="00491870" w:rsidRPr="002E4C77">
        <w:rPr>
          <w:sz w:val="24"/>
          <w:szCs w:val="24"/>
        </w:rPr>
        <w:t>ł</w:t>
      </w:r>
      <w:r w:rsidRPr="002E4C77">
        <w:rPr>
          <w:sz w:val="24"/>
          <w:szCs w:val="24"/>
        </w:rPr>
        <w:t xml:space="preserve"> komisję konkursową.</w:t>
      </w:r>
      <w:bookmarkEnd w:id="4"/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bookmarkStart w:id="5" w:name="bookmark5"/>
      <w:r w:rsidRPr="002E4C77">
        <w:rPr>
          <w:rStyle w:val="Heading12NotBold"/>
          <w:b w:val="0"/>
          <w:bCs w:val="0"/>
          <w:sz w:val="24"/>
          <w:szCs w:val="24"/>
        </w:rPr>
        <w:t>V.</w:t>
      </w:r>
      <w:r w:rsidRPr="002E4C77">
        <w:rPr>
          <w:sz w:val="24"/>
          <w:szCs w:val="24"/>
        </w:rPr>
        <w:t xml:space="preserve"> Opis sposobu przygotowania oferty:</w:t>
      </w:r>
      <w:bookmarkEnd w:id="5"/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1007"/>
        </w:tabs>
        <w:spacing w:before="0" w:line="276" w:lineRule="auto"/>
        <w:ind w:left="700" w:right="4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 xml:space="preserve">Ofertę należy przygotować według wzoru formularza ofertowego, stanowiącego odpowiednio załącznik nr </w:t>
      </w:r>
      <w:r w:rsidR="00E70F1E" w:rsidRPr="002E4C77">
        <w:rPr>
          <w:sz w:val="24"/>
          <w:szCs w:val="24"/>
        </w:rPr>
        <w:t>1, 2</w:t>
      </w:r>
      <w:r w:rsidR="00C764C9" w:rsidRPr="002E4C77">
        <w:rPr>
          <w:sz w:val="24"/>
          <w:szCs w:val="24"/>
        </w:rPr>
        <w:t xml:space="preserve"> i 3</w:t>
      </w:r>
      <w:r w:rsidR="00E51AC2" w:rsidRPr="002E4C77">
        <w:rPr>
          <w:sz w:val="24"/>
          <w:szCs w:val="24"/>
        </w:rPr>
        <w:t>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Ofertę należy złożyć w zamkniętej kopercie.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59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Oferta musi być sporządzona w formie pisemnej w języku polskim.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Oferent ponosi wszelkie koszty związane z przygotowaniem i złożeniem oferty.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240" w:line="276" w:lineRule="auto"/>
        <w:ind w:left="700" w:right="4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 xml:space="preserve">Jeżeli oferta wpłynie do Zamawiającego pocztą lub inną drogą (np. pocztą kurierską) o terminie jej złożenia decyduje data </w:t>
      </w:r>
      <w:r w:rsidR="009B56C1" w:rsidRPr="002E4C77">
        <w:rPr>
          <w:sz w:val="24"/>
          <w:szCs w:val="24"/>
        </w:rPr>
        <w:t>dostarczenia oferty do zamawiaj</w:t>
      </w:r>
      <w:r w:rsidRPr="002E4C77">
        <w:rPr>
          <w:sz w:val="24"/>
          <w:szCs w:val="24"/>
        </w:rPr>
        <w:t>ącego</w:t>
      </w:r>
      <w:r w:rsidR="009B56C1" w:rsidRPr="002E4C77">
        <w:rPr>
          <w:sz w:val="24"/>
          <w:szCs w:val="24"/>
        </w:rPr>
        <w:t>,</w:t>
      </w:r>
      <w:r w:rsidRPr="002E4C77">
        <w:rPr>
          <w:sz w:val="24"/>
          <w:szCs w:val="24"/>
        </w:rPr>
        <w:t xml:space="preserve"> a nie data jej wysłania.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700" w:hanging="680"/>
        <w:rPr>
          <w:sz w:val="24"/>
          <w:szCs w:val="24"/>
        </w:rPr>
      </w:pPr>
      <w:bookmarkStart w:id="6" w:name="bookmark6"/>
      <w:r w:rsidRPr="002E4C77">
        <w:rPr>
          <w:rStyle w:val="Heading12NotBold"/>
          <w:b w:val="0"/>
          <w:bCs w:val="0"/>
          <w:sz w:val="24"/>
          <w:szCs w:val="24"/>
        </w:rPr>
        <w:t>VI.</w:t>
      </w:r>
      <w:r w:rsidRPr="002E4C77">
        <w:rPr>
          <w:sz w:val="24"/>
          <w:szCs w:val="24"/>
        </w:rPr>
        <w:t xml:space="preserve"> Oferta powinna zawierać:</w:t>
      </w:r>
      <w:bookmarkEnd w:id="6"/>
    </w:p>
    <w:p w:rsidR="00042D4D" w:rsidRPr="002E4C77" w:rsidRDefault="00042D4D" w:rsidP="00067382">
      <w:pPr>
        <w:pStyle w:val="Bodytext40"/>
        <w:numPr>
          <w:ilvl w:val="2"/>
          <w:numId w:val="2"/>
        </w:numPr>
        <w:shd w:val="clear" w:color="auto" w:fill="auto"/>
        <w:tabs>
          <w:tab w:val="left" w:pos="940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Oświadczenie Oferenta o zapoznaniu się z treścią ogłoszenia.</w:t>
      </w:r>
    </w:p>
    <w:p w:rsidR="00042D4D" w:rsidRPr="002E4C77" w:rsidRDefault="00042D4D" w:rsidP="00067382">
      <w:pPr>
        <w:pStyle w:val="Bodytext40"/>
        <w:numPr>
          <w:ilvl w:val="2"/>
          <w:numId w:val="2"/>
        </w:numPr>
        <w:shd w:val="clear" w:color="auto" w:fill="auto"/>
        <w:tabs>
          <w:tab w:val="left" w:pos="95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Dane o oferencie:</w:t>
      </w:r>
    </w:p>
    <w:p w:rsidR="00042D4D" w:rsidRPr="002E4C77" w:rsidRDefault="00042D4D" w:rsidP="00067382">
      <w:pPr>
        <w:pStyle w:val="Bodytext40"/>
        <w:numPr>
          <w:ilvl w:val="0"/>
          <w:numId w:val="3"/>
        </w:numPr>
        <w:shd w:val="clear" w:color="auto" w:fill="auto"/>
        <w:tabs>
          <w:tab w:val="left" w:pos="1199"/>
        </w:tabs>
        <w:spacing w:before="0" w:line="276" w:lineRule="auto"/>
        <w:ind w:left="1060" w:right="82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nazwa i siedziba zakładu opieki zdrowotnej oraz numer wpisu do rejestru zakładów opieki zdrowotnej lub</w:t>
      </w:r>
    </w:p>
    <w:p w:rsidR="00042D4D" w:rsidRPr="002E4C77" w:rsidRDefault="00042D4D" w:rsidP="00067382">
      <w:pPr>
        <w:pStyle w:val="Bodytext4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276" w:lineRule="auto"/>
        <w:ind w:left="1060" w:right="42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imię i nazwisko, adres oraz numer wpisu do właściwego rejes</w:t>
      </w:r>
      <w:r w:rsidR="009B56C1" w:rsidRPr="002E4C77">
        <w:rPr>
          <w:sz w:val="24"/>
          <w:szCs w:val="24"/>
        </w:rPr>
        <w:t>tru i oznaczenie organu dokonuj</w:t>
      </w:r>
      <w:r w:rsidRPr="002E4C77">
        <w:rPr>
          <w:sz w:val="24"/>
          <w:szCs w:val="24"/>
        </w:rPr>
        <w:t>ącego wpisu</w:t>
      </w:r>
    </w:p>
    <w:p w:rsidR="00042D4D" w:rsidRPr="002E4C77" w:rsidRDefault="00042D4D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wskazanie liczby i kwalifikacji zawodowych osób udzielających określonych świadczeń zdrowotnych.</w:t>
      </w:r>
    </w:p>
    <w:p w:rsidR="00042D4D" w:rsidRPr="002E4C77" w:rsidRDefault="009B56C1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 xml:space="preserve">proponowaną </w:t>
      </w:r>
      <w:r w:rsidR="00042D4D" w:rsidRPr="002E4C77">
        <w:rPr>
          <w:sz w:val="24"/>
          <w:szCs w:val="24"/>
        </w:rPr>
        <w:t>kwotę należności za realizacje zamówienia, z ewentualną kalkulacją elementów należności.</w:t>
      </w:r>
    </w:p>
    <w:p w:rsidR="00042D4D" w:rsidRPr="002E4C77" w:rsidRDefault="00042D4D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34"/>
        </w:tabs>
        <w:spacing w:before="0" w:after="523" w:line="276" w:lineRule="auto"/>
        <w:ind w:left="1020" w:hanging="34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proponowany czas trwania umowy.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after="270" w:line="276" w:lineRule="auto"/>
        <w:ind w:left="700" w:hanging="580"/>
        <w:rPr>
          <w:sz w:val="24"/>
          <w:szCs w:val="24"/>
        </w:rPr>
      </w:pPr>
      <w:bookmarkStart w:id="7" w:name="bookmark7"/>
      <w:r w:rsidRPr="002E4C77">
        <w:rPr>
          <w:rStyle w:val="Heading12NotBold1"/>
          <w:b w:val="0"/>
          <w:bCs w:val="0"/>
          <w:sz w:val="24"/>
          <w:szCs w:val="24"/>
        </w:rPr>
        <w:lastRenderedPageBreak/>
        <w:t>VII.</w:t>
      </w:r>
      <w:r w:rsidRPr="002E4C77">
        <w:rPr>
          <w:sz w:val="24"/>
          <w:szCs w:val="24"/>
        </w:rPr>
        <w:t xml:space="preserve"> Termin i miejsce składania ofert:</w:t>
      </w:r>
      <w:bookmarkEnd w:id="7"/>
    </w:p>
    <w:p w:rsidR="00042D4D" w:rsidRPr="002E4C77" w:rsidRDefault="00042D4D" w:rsidP="00067382">
      <w:pPr>
        <w:pStyle w:val="Bodytext40"/>
        <w:shd w:val="clear" w:color="auto" w:fill="auto"/>
        <w:spacing w:before="0" w:line="276" w:lineRule="auto"/>
        <w:ind w:left="700" w:right="1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Ofertę należy złożyć do dnia</w:t>
      </w:r>
      <w:r w:rsidR="002B0099" w:rsidRPr="002E4C77">
        <w:rPr>
          <w:sz w:val="24"/>
          <w:szCs w:val="24"/>
        </w:rPr>
        <w:t xml:space="preserve"> </w:t>
      </w:r>
      <w:r w:rsidR="00902AA9" w:rsidRPr="00902AA9">
        <w:rPr>
          <w:b/>
          <w:sz w:val="24"/>
          <w:szCs w:val="24"/>
        </w:rPr>
        <w:t>0</w:t>
      </w:r>
      <w:r w:rsidR="00100791">
        <w:rPr>
          <w:b/>
          <w:sz w:val="24"/>
          <w:szCs w:val="24"/>
        </w:rPr>
        <w:t>6</w:t>
      </w:r>
      <w:r w:rsidRPr="00902AA9">
        <w:rPr>
          <w:rStyle w:val="Bodytext4Bold"/>
          <w:sz w:val="24"/>
          <w:szCs w:val="24"/>
        </w:rPr>
        <w:t>.</w:t>
      </w:r>
      <w:r w:rsidR="00100791">
        <w:rPr>
          <w:rStyle w:val="Bodytext4Bold"/>
          <w:sz w:val="24"/>
          <w:szCs w:val="24"/>
        </w:rPr>
        <w:t>04</w:t>
      </w:r>
      <w:r w:rsidRPr="00902AA9">
        <w:rPr>
          <w:rStyle w:val="Bodytext4Bold"/>
          <w:sz w:val="24"/>
          <w:szCs w:val="24"/>
        </w:rPr>
        <w:t>.20</w:t>
      </w:r>
      <w:r w:rsidR="0039756A" w:rsidRPr="00902AA9">
        <w:rPr>
          <w:rStyle w:val="Bodytext4Bold"/>
          <w:sz w:val="24"/>
          <w:szCs w:val="24"/>
        </w:rPr>
        <w:t>2</w:t>
      </w:r>
      <w:r w:rsidR="00902AA9" w:rsidRPr="00902AA9">
        <w:rPr>
          <w:rStyle w:val="Bodytext4Bold"/>
          <w:sz w:val="24"/>
          <w:szCs w:val="24"/>
        </w:rPr>
        <w:t>2</w:t>
      </w:r>
      <w:r w:rsidR="005600A3" w:rsidRPr="002E4C77">
        <w:rPr>
          <w:rStyle w:val="Bodytext4Bold"/>
          <w:sz w:val="24"/>
          <w:szCs w:val="24"/>
        </w:rPr>
        <w:t xml:space="preserve"> </w:t>
      </w:r>
      <w:r w:rsidRPr="002E4C77">
        <w:rPr>
          <w:rStyle w:val="Bodytext4Bold"/>
          <w:sz w:val="24"/>
          <w:szCs w:val="24"/>
        </w:rPr>
        <w:t xml:space="preserve">r. do godz. </w:t>
      </w:r>
      <w:r w:rsidR="0084179E" w:rsidRPr="002E4C77">
        <w:rPr>
          <w:rStyle w:val="Bodytext4Bold"/>
          <w:sz w:val="24"/>
          <w:szCs w:val="24"/>
        </w:rPr>
        <w:t>08</w:t>
      </w:r>
      <w:r w:rsidRPr="002E4C77">
        <w:rPr>
          <w:rStyle w:val="Bodytext4Bold"/>
          <w:sz w:val="24"/>
          <w:szCs w:val="24"/>
        </w:rPr>
        <w:t>.00</w:t>
      </w:r>
      <w:r w:rsidRPr="002E4C77">
        <w:rPr>
          <w:sz w:val="24"/>
          <w:szCs w:val="24"/>
        </w:rPr>
        <w:t xml:space="preserve"> w sekretariacie Wojewódzkiego Zespołu Lecznictwa Psychiatrycznego w Ols</w:t>
      </w:r>
      <w:r w:rsidR="00C10E0F" w:rsidRPr="002E4C77">
        <w:rPr>
          <w:sz w:val="24"/>
          <w:szCs w:val="24"/>
        </w:rPr>
        <w:t xml:space="preserve">ztynie, Al. Wojska Polskiego 35 </w:t>
      </w:r>
      <w:r w:rsidR="00C10E0F" w:rsidRPr="002E4C77">
        <w:rPr>
          <w:rFonts w:eastAsia="Times New Roman"/>
          <w:sz w:val="24"/>
          <w:szCs w:val="24"/>
        </w:rPr>
        <w:t>z dopiskiem „Konkurs ofert na świadczenia zdrowotne”</w:t>
      </w:r>
    </w:p>
    <w:p w:rsidR="00042D4D" w:rsidRPr="002E4C77" w:rsidRDefault="00042D4D" w:rsidP="00067382">
      <w:pPr>
        <w:pStyle w:val="Bodytext40"/>
        <w:shd w:val="clear" w:color="auto" w:fill="auto"/>
        <w:spacing w:before="0" w:line="276" w:lineRule="auto"/>
        <w:ind w:left="700" w:right="1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 xml:space="preserve">Otwarcie ofert nastąpi w dniu </w:t>
      </w:r>
      <w:r w:rsidR="00100791">
        <w:rPr>
          <w:b/>
          <w:sz w:val="24"/>
          <w:szCs w:val="24"/>
        </w:rPr>
        <w:t>06</w:t>
      </w:r>
      <w:r w:rsidR="00902AA9" w:rsidRPr="00902AA9">
        <w:rPr>
          <w:rStyle w:val="Bodytext4Bold"/>
          <w:b w:val="0"/>
          <w:sz w:val="24"/>
          <w:szCs w:val="24"/>
        </w:rPr>
        <w:t>.</w:t>
      </w:r>
      <w:r w:rsidR="00100791">
        <w:rPr>
          <w:rStyle w:val="Bodytext4Bold"/>
          <w:sz w:val="24"/>
          <w:szCs w:val="24"/>
        </w:rPr>
        <w:t>04</w:t>
      </w:r>
      <w:r w:rsidR="00523500" w:rsidRPr="002E4C77">
        <w:rPr>
          <w:rStyle w:val="Bodytext4Bold"/>
          <w:sz w:val="24"/>
          <w:szCs w:val="24"/>
        </w:rPr>
        <w:t>.202</w:t>
      </w:r>
      <w:r w:rsidR="00902AA9">
        <w:rPr>
          <w:rStyle w:val="Bodytext4Bold"/>
          <w:sz w:val="24"/>
          <w:szCs w:val="24"/>
        </w:rPr>
        <w:t>2</w:t>
      </w:r>
      <w:r w:rsidR="00523500" w:rsidRPr="002E4C77">
        <w:rPr>
          <w:rStyle w:val="Bodytext4Bold"/>
          <w:sz w:val="24"/>
          <w:szCs w:val="24"/>
        </w:rPr>
        <w:t xml:space="preserve"> r</w:t>
      </w:r>
      <w:r w:rsidR="00523500" w:rsidRPr="002E4C77">
        <w:rPr>
          <w:b/>
          <w:sz w:val="24"/>
          <w:szCs w:val="24"/>
        </w:rPr>
        <w:t>.</w:t>
      </w:r>
      <w:r w:rsidR="0084179E" w:rsidRPr="002E4C77">
        <w:rPr>
          <w:b/>
          <w:sz w:val="24"/>
          <w:szCs w:val="24"/>
        </w:rPr>
        <w:t xml:space="preserve"> o godz. 08.3</w:t>
      </w:r>
      <w:r w:rsidR="00491870" w:rsidRPr="002E4C77">
        <w:rPr>
          <w:b/>
          <w:sz w:val="24"/>
          <w:szCs w:val="24"/>
        </w:rPr>
        <w:t>0</w:t>
      </w:r>
      <w:r w:rsidRPr="002E4C77">
        <w:rPr>
          <w:sz w:val="24"/>
          <w:szCs w:val="24"/>
        </w:rPr>
        <w:t xml:space="preserve"> - sala konferencyjna WZLP w Olsztynie.</w:t>
      </w:r>
    </w:p>
    <w:p w:rsidR="00042D4D" w:rsidRPr="002E4C77" w:rsidRDefault="00042D4D" w:rsidP="00067382">
      <w:pPr>
        <w:pStyle w:val="Bodytext40"/>
        <w:shd w:val="clear" w:color="auto" w:fill="auto"/>
        <w:spacing w:before="0" w:after="270" w:line="276" w:lineRule="auto"/>
        <w:ind w:left="1020" w:hanging="34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Okres związania ofertą wynosi 30 dni od daty upływu terminu składania ofert.</w:t>
      </w:r>
    </w:p>
    <w:p w:rsidR="00042D4D" w:rsidRPr="002E4C77" w:rsidRDefault="00042D4D" w:rsidP="00067382">
      <w:pPr>
        <w:pStyle w:val="Bodytext40"/>
        <w:shd w:val="clear" w:color="auto" w:fill="auto"/>
        <w:spacing w:before="0" w:line="276" w:lineRule="auto"/>
        <w:ind w:left="700" w:hanging="580"/>
        <w:jc w:val="left"/>
        <w:rPr>
          <w:b/>
          <w:sz w:val="24"/>
          <w:szCs w:val="24"/>
        </w:rPr>
      </w:pPr>
      <w:r w:rsidRPr="002E4C77">
        <w:rPr>
          <w:sz w:val="24"/>
          <w:szCs w:val="24"/>
        </w:rPr>
        <w:t xml:space="preserve">VIII. </w:t>
      </w:r>
      <w:r w:rsidRPr="002E4C77">
        <w:rPr>
          <w:b/>
          <w:sz w:val="24"/>
          <w:szCs w:val="24"/>
        </w:rPr>
        <w:t>Wymagane warunki i kryteria oceny ofert.</w:t>
      </w:r>
    </w:p>
    <w:p w:rsidR="007001AE" w:rsidRPr="002E4C77" w:rsidRDefault="007001AE" w:rsidP="00067382">
      <w:pPr>
        <w:spacing w:line="276" w:lineRule="auto"/>
        <w:ind w:left="567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 xml:space="preserve">Posiadane kwalifikacje zawodowe : 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prawo wykonywania zawodu lekarza,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dyplom ukończenia specjalizacji,</w:t>
      </w:r>
    </w:p>
    <w:p w:rsidR="00622797" w:rsidRPr="002E4C77" w:rsidRDefault="007001AE" w:rsidP="0062279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wpis do rejestru indywidualnych praktyk lekarskich,</w:t>
      </w:r>
    </w:p>
    <w:p w:rsidR="00523500" w:rsidRPr="002E4C77" w:rsidRDefault="00523500" w:rsidP="0062279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bCs/>
          <w:color w:val="auto"/>
        </w:rPr>
        <w:t>kwalifikacje świadczenia usług Psychologa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klinicznego lub psychologa </w:t>
      </w:r>
      <w:r w:rsidRPr="002E4C77">
        <w:rPr>
          <w:rFonts w:ascii="Times New Roman" w:eastAsia="Times New Roman" w:hAnsi="Times New Roman" w:cs="Times New Roman"/>
          <w:color w:val="auto"/>
          <w:u w:val="single"/>
        </w:rPr>
        <w:t>z co najmniej dwuletnim doświadczeniem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posiadającego</w:t>
      </w:r>
      <w:r w:rsidR="00067382" w:rsidRPr="002E4C77">
        <w:rPr>
          <w:rFonts w:ascii="Times New Roman" w:eastAsia="Times New Roman" w:hAnsi="Times New Roman" w:cs="Times New Roman"/>
          <w:color w:val="auto"/>
        </w:rPr>
        <w:t xml:space="preserve"> (dotyczy PZP) </w:t>
      </w:r>
      <w:r w:rsidRPr="002E4C77">
        <w:rPr>
          <w:rFonts w:ascii="Times New Roman" w:eastAsia="Times New Roman" w:hAnsi="Times New Roman" w:cs="Times New Roman"/>
          <w:color w:val="auto"/>
        </w:rPr>
        <w:t>:</w:t>
      </w:r>
    </w:p>
    <w:p w:rsidR="00523500" w:rsidRPr="002E4C77" w:rsidRDefault="00523500" w:rsidP="0006738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certyfikat psychoterapeuty lub,</w:t>
      </w:r>
    </w:p>
    <w:p w:rsidR="00523500" w:rsidRPr="002E4C77" w:rsidRDefault="00523500" w:rsidP="00067382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status osoby ubiegającej się o otrzymanie certyfikatu psychoterapeuty,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oświadczenie, o posiadaniu aktualnego i opłacon</w:t>
      </w:r>
      <w:r w:rsidR="00203530" w:rsidRPr="002E4C77">
        <w:rPr>
          <w:rFonts w:ascii="Times New Roman" w:hAnsi="Times New Roman" w:cs="Times New Roman"/>
          <w:color w:val="auto"/>
        </w:rPr>
        <w:t>ego ubezpieczenia w zakresie OC,</w:t>
      </w:r>
    </w:p>
    <w:p w:rsidR="00203530" w:rsidRPr="002E4C77" w:rsidRDefault="007418F5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orzeczenie lekarskie o braku przeciwwskazań zdrowotnych i zdolności do wykonywania pracy w zakresie psychiatrii</w:t>
      </w:r>
    </w:p>
    <w:p w:rsidR="00042D4D" w:rsidRPr="002E4C77" w:rsidRDefault="00042D4D" w:rsidP="00067382">
      <w:pPr>
        <w:pStyle w:val="Bodytext40"/>
        <w:shd w:val="clear" w:color="auto" w:fill="auto"/>
        <w:tabs>
          <w:tab w:val="left" w:pos="1035"/>
        </w:tabs>
        <w:spacing w:before="0" w:after="240" w:line="276" w:lineRule="auto"/>
        <w:ind w:left="567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Kryterium oceny jest najniższa cena.</w:t>
      </w: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19"/>
        </w:tabs>
        <w:spacing w:before="0" w:after="283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Oferent, którego oferta zostanie wybrana zobowiązany będzie do podpisania umowy o wykonywanie świadczeń zdrowotnych w terminie wskazanym w zawiadomieniu o wyniku postępowania.</w:t>
      </w:r>
    </w:p>
    <w:p w:rsidR="00042D4D" w:rsidRPr="002E4C77" w:rsidRDefault="00042D4D" w:rsidP="00067382">
      <w:pPr>
        <w:pStyle w:val="Heading120"/>
        <w:keepNext/>
        <w:keepLines/>
        <w:numPr>
          <w:ilvl w:val="3"/>
          <w:numId w:val="3"/>
        </w:numPr>
        <w:shd w:val="clear" w:color="auto" w:fill="auto"/>
        <w:tabs>
          <w:tab w:val="left" w:pos="542"/>
        </w:tabs>
        <w:spacing w:after="13" w:line="276" w:lineRule="auto"/>
        <w:ind w:left="700" w:hanging="580"/>
        <w:rPr>
          <w:sz w:val="24"/>
          <w:szCs w:val="24"/>
        </w:rPr>
      </w:pPr>
      <w:bookmarkStart w:id="8" w:name="bookmark8"/>
      <w:r w:rsidRPr="002E4C77">
        <w:rPr>
          <w:sz w:val="24"/>
          <w:szCs w:val="24"/>
        </w:rPr>
        <w:t>Termin wykonania umowy:</w:t>
      </w:r>
      <w:bookmarkEnd w:id="8"/>
    </w:p>
    <w:p w:rsidR="00042D4D" w:rsidRPr="002E4C77" w:rsidRDefault="00042D4D" w:rsidP="00067382">
      <w:pPr>
        <w:pStyle w:val="Bodytext40"/>
        <w:shd w:val="clear" w:color="auto" w:fill="auto"/>
        <w:spacing w:before="0" w:after="266" w:line="276" w:lineRule="auto"/>
        <w:ind w:left="1020" w:hanging="34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Umow</w:t>
      </w:r>
      <w:r w:rsidR="00987491" w:rsidRPr="002E4C77">
        <w:rPr>
          <w:sz w:val="24"/>
          <w:szCs w:val="24"/>
        </w:rPr>
        <w:t>y</w:t>
      </w:r>
      <w:r w:rsidRPr="002E4C77">
        <w:rPr>
          <w:sz w:val="24"/>
          <w:szCs w:val="24"/>
        </w:rPr>
        <w:t xml:space="preserve"> </w:t>
      </w:r>
      <w:r w:rsidR="00987491" w:rsidRPr="002E4C77">
        <w:rPr>
          <w:sz w:val="24"/>
          <w:szCs w:val="24"/>
        </w:rPr>
        <w:t xml:space="preserve">na świadczenia zdrowotne zostaną podpisane </w:t>
      </w:r>
      <w:r w:rsidR="002B0099" w:rsidRPr="002E4C77">
        <w:rPr>
          <w:b/>
          <w:sz w:val="24"/>
          <w:szCs w:val="24"/>
        </w:rPr>
        <w:t xml:space="preserve">od </w:t>
      </w:r>
      <w:r w:rsidR="00100791">
        <w:rPr>
          <w:b/>
          <w:sz w:val="24"/>
          <w:szCs w:val="24"/>
        </w:rPr>
        <w:t>kwietnia</w:t>
      </w:r>
      <w:r w:rsidR="00902AA9">
        <w:rPr>
          <w:b/>
          <w:sz w:val="24"/>
          <w:szCs w:val="24"/>
        </w:rPr>
        <w:t xml:space="preserve"> </w:t>
      </w:r>
      <w:r w:rsidR="00523500" w:rsidRPr="002E4C77">
        <w:rPr>
          <w:b/>
          <w:sz w:val="24"/>
          <w:szCs w:val="24"/>
        </w:rPr>
        <w:t>2022</w:t>
      </w:r>
      <w:r w:rsidR="00D36B39" w:rsidRPr="002E4C77">
        <w:rPr>
          <w:b/>
          <w:sz w:val="24"/>
          <w:szCs w:val="24"/>
        </w:rPr>
        <w:t xml:space="preserve"> r. do 31.</w:t>
      </w:r>
      <w:r w:rsidR="00902AA9">
        <w:rPr>
          <w:b/>
          <w:sz w:val="24"/>
          <w:szCs w:val="24"/>
        </w:rPr>
        <w:t>01</w:t>
      </w:r>
      <w:r w:rsidR="00203530" w:rsidRPr="002E4C77">
        <w:rPr>
          <w:b/>
          <w:sz w:val="24"/>
          <w:szCs w:val="24"/>
        </w:rPr>
        <w:t>.202</w:t>
      </w:r>
      <w:r w:rsidR="00902AA9">
        <w:rPr>
          <w:b/>
          <w:sz w:val="24"/>
          <w:szCs w:val="24"/>
        </w:rPr>
        <w:t>3</w:t>
      </w:r>
      <w:r w:rsidR="00D36B39" w:rsidRPr="002E4C77">
        <w:rPr>
          <w:b/>
          <w:sz w:val="24"/>
          <w:szCs w:val="24"/>
        </w:rPr>
        <w:t xml:space="preserve"> r. </w:t>
      </w: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10"/>
        </w:tabs>
        <w:spacing w:before="0" w:after="244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Zamawiający zastrzega sobie prawo do przesunięcia terminu składania ofert oraz odwołania konkursu bez podania przyczyn.</w:t>
      </w: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91"/>
        </w:tabs>
        <w:spacing w:before="0" w:after="240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 w:rsidR="00042D4D" w:rsidRPr="002E4C77" w:rsidRDefault="00042D4D" w:rsidP="00622797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hanging="578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 w:rsidR="00622797" w:rsidRPr="002E4C77" w:rsidRDefault="00622797" w:rsidP="00622797">
      <w:pPr>
        <w:pStyle w:val="Bodytext40"/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firstLine="0"/>
        <w:jc w:val="both"/>
        <w:rPr>
          <w:sz w:val="24"/>
          <w:szCs w:val="24"/>
        </w:rPr>
      </w:pPr>
    </w:p>
    <w:p w:rsidR="004F4694" w:rsidRPr="002E4C77" w:rsidRDefault="004F4694" w:rsidP="00622797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hanging="578"/>
        <w:contextualSpacing/>
        <w:jc w:val="both"/>
        <w:rPr>
          <w:sz w:val="24"/>
          <w:szCs w:val="24"/>
        </w:rPr>
      </w:pPr>
      <w:r w:rsidRPr="002E4C77">
        <w:rPr>
          <w:rFonts w:eastAsia="SimSun"/>
          <w:b/>
          <w:sz w:val="24"/>
          <w:szCs w:val="24"/>
        </w:rPr>
        <w:lastRenderedPageBreak/>
        <w:t>Obowiązek informacyjny wynikający z art. 13 RODO</w:t>
      </w:r>
    </w:p>
    <w:p w:rsidR="004F4694" w:rsidRPr="002E4C77" w:rsidRDefault="004F4694" w:rsidP="00067382">
      <w:pPr>
        <w:tabs>
          <w:tab w:val="left" w:pos="787"/>
        </w:tabs>
        <w:spacing w:line="276" w:lineRule="auto"/>
        <w:ind w:right="102"/>
        <w:contextualSpacing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2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administratorem Pani/Pana danych osobowych jest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 Zespół Lecznictwa Psychiatrycznego w Olsztynie 10-228 Olsztyn, Al. Wojska Polskiego 35;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inspektorem ochrony danych osobowych w </w:t>
      </w:r>
      <w:r w:rsidRPr="002E4C77">
        <w:rPr>
          <w:rFonts w:ascii="Times New Roman" w:eastAsia="Times New Roman" w:hAnsi="Times New Roman" w:cs="Times New Roman"/>
          <w:i/>
          <w:color w:val="auto"/>
        </w:rPr>
        <w:t xml:space="preserve">Wojewódzkim Zespole Lecznictwa Psychiatrycznego w Olsztynie 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jest Pan </w:t>
      </w:r>
      <w:r w:rsidRPr="002E4C77">
        <w:rPr>
          <w:rFonts w:ascii="Times New Roman" w:eastAsia="Times New Roman" w:hAnsi="Times New Roman" w:cs="Times New Roman"/>
          <w:i/>
          <w:color w:val="auto"/>
        </w:rPr>
        <w:t xml:space="preserve">Władysław Wiciński, kontakt: </w:t>
      </w:r>
      <w:hyperlink r:id="rId9" w:history="1">
        <w:r w:rsidRPr="002E4C77">
          <w:rPr>
            <w:rFonts w:ascii="Times New Roman" w:eastAsia="Times New Roman" w:hAnsi="Times New Roman" w:cs="Times New Roman"/>
            <w:i/>
            <w:color w:val="auto"/>
            <w:u w:val="single"/>
          </w:rPr>
          <w:t>w.wicinski@wzlp.pl</w:t>
        </w:r>
      </w:hyperlink>
      <w:r w:rsidRPr="002E4C77">
        <w:rPr>
          <w:rFonts w:ascii="Times New Roman" w:eastAsia="Times New Roman" w:hAnsi="Times New Roman" w:cs="Times New Roman"/>
          <w:i/>
          <w:color w:val="auto"/>
        </w:rPr>
        <w:t xml:space="preserve"> </w:t>
      </w:r>
      <w:hyperlink r:id="rId10" w:history="1">
        <w:r w:rsidRPr="007976E5">
          <w:rPr>
            <w:rFonts w:ascii="Times New Roman" w:eastAsia="Times New Roman" w:hAnsi="Times New Roman" w:cs="Times New Roman"/>
            <w:i/>
            <w:color w:val="auto"/>
          </w:rPr>
          <w:t>tel:(89)</w:t>
        </w:r>
      </w:hyperlink>
      <w:r w:rsidRPr="002E4C77">
        <w:rPr>
          <w:rFonts w:ascii="Times New Roman" w:eastAsia="Times New Roman" w:hAnsi="Times New Roman" w:cs="Times New Roman"/>
          <w:i/>
          <w:color w:val="auto"/>
        </w:rPr>
        <w:t xml:space="preserve"> 678 53 49;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Pani / Pana dane osobowe przetwarzane są w celu / celach: 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a) wypełnienia obowi</w:t>
      </w:r>
      <w:bookmarkStart w:id="9" w:name="_GoBack"/>
      <w:bookmarkEnd w:id="9"/>
      <w:r w:rsidRPr="002E4C77">
        <w:rPr>
          <w:rFonts w:ascii="Times New Roman" w:eastAsia="Times New Roman" w:hAnsi="Times New Roman" w:cs="Times New Roman"/>
          <w:color w:val="auto"/>
        </w:rPr>
        <w:t xml:space="preserve">ązków prawnych ciążących na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Zespole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; 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b) realizacji umów zawartych z kontrahentami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Wojewódzkiego Zespołu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>;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c) w pozostałych przypadkach Pani / Pana dane osobowe przetwarzane są wyłącznie na podstawie wcześniej udzielonej zgody w zakresie i celu określonym w treści zgody.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związku z przetwarzaniem danych w celach o których mowa w pkt 3 odbiorcami Pani / Pana danych osobowych mogą być: </w:t>
      </w:r>
    </w:p>
    <w:p w:rsidR="004F4694" w:rsidRPr="002E4C77" w:rsidRDefault="004F4694" w:rsidP="00067382">
      <w:pPr>
        <w:spacing w:line="276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4F4694" w:rsidRPr="002E4C77" w:rsidRDefault="004F4694" w:rsidP="00067382">
      <w:pPr>
        <w:spacing w:line="276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b) inne podmioty, które na podstawie stosownych umów podpisanych z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Zespołem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przetwarzają dane osobowe dla których Administratorem jest Dyrektor WZLP w Olsztynie.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</w:t>
      </w:r>
      <w:r w:rsidRPr="002E4C77">
        <w:rPr>
          <w:rFonts w:ascii="Times New Roman" w:eastAsia="Times New Roman" w:hAnsi="Times New Roman" w:cs="Times New Roman"/>
          <w:color w:val="auto"/>
        </w:rPr>
        <w:lastRenderedPageBreak/>
        <w:t>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przypadku powzięcia informacji o niezgodnym z prawem przetwarzaniu w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Zespole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w Olsztynie Pani / Pana danych osobowych, przysługuje Pani / Panu prawo wniesienia skargi do organu nadzorczego właściwego w sprawach ochrony danych osobowych.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W sytuacji, gdy przetwarzanie danych osobowych odbywa się na podstawie zgody osoby, której dane dotyczą, podanie przez Panią / Pana danych osobowych Administratorowi ma charakter dobrowolny.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Podanie przez Panią / Pana danych osobowych jest obowiązkowe, w sytuacji gdy przesłankę przetwarzania danych osobowych stanowi przepis prawa lub zawarta między stronami umowa.</w:t>
      </w:r>
    </w:p>
    <w:p w:rsidR="00067382" w:rsidRPr="000E12E4" w:rsidRDefault="004F4694" w:rsidP="000E12E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Pani / Pana dane mogą być przetwarzane w sposób zautomatyzowany i nie będą profilowane.</w:t>
      </w:r>
      <w:r w:rsidRPr="002E4C7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sectPr w:rsidR="00067382" w:rsidRPr="000E12E4" w:rsidSect="00436673">
      <w:footerReference w:type="default" r:id="rId11"/>
      <w:type w:val="continuous"/>
      <w:pgSz w:w="11905" w:h="16837"/>
      <w:pgMar w:top="1464" w:right="1191" w:bottom="1134" w:left="116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00" w:rsidRDefault="00523500">
      <w:r>
        <w:separator/>
      </w:r>
    </w:p>
  </w:endnote>
  <w:endnote w:type="continuationSeparator" w:id="0">
    <w:p w:rsidR="00523500" w:rsidRDefault="005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00" w:rsidRDefault="00F87151">
    <w:pPr>
      <w:pStyle w:val="Headerorfooter0"/>
      <w:framePr w:w="12229" w:h="158" w:wrap="none" w:vAnchor="text" w:hAnchor="page" w:x="1" w:y="-925"/>
      <w:shd w:val="clear" w:color="auto" w:fill="auto"/>
      <w:ind w:left="10397"/>
    </w:pPr>
    <w:r>
      <w:fldChar w:fldCharType="begin"/>
    </w:r>
    <w:r w:rsidR="00523500">
      <w:instrText xml:space="preserve"> PAGE \* MERGEFORMAT </w:instrText>
    </w:r>
    <w:r>
      <w:fldChar w:fldCharType="separate"/>
    </w:r>
    <w:r w:rsidR="007976E5" w:rsidRPr="007976E5">
      <w:rPr>
        <w:rStyle w:val="Headerorfooter11pt"/>
      </w:rPr>
      <w:t>4</w:t>
    </w:r>
    <w:r>
      <w:rPr>
        <w:rStyle w:val="Headerorfooter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00" w:rsidRDefault="00523500">
      <w:r>
        <w:separator/>
      </w:r>
    </w:p>
  </w:footnote>
  <w:footnote w:type="continuationSeparator" w:id="0">
    <w:p w:rsidR="00523500" w:rsidRDefault="0052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A95870"/>
    <w:multiLevelType w:val="hybridMultilevel"/>
    <w:tmpl w:val="A2EA6A68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3612258"/>
    <w:multiLevelType w:val="hybridMultilevel"/>
    <w:tmpl w:val="D768564A"/>
    <w:lvl w:ilvl="0" w:tplc="73EA5928">
      <w:start w:val="17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7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8E33A6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45454A8"/>
    <w:multiLevelType w:val="hybridMultilevel"/>
    <w:tmpl w:val="74FA1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343CC"/>
    <w:multiLevelType w:val="hybridMultilevel"/>
    <w:tmpl w:val="78640BCC"/>
    <w:lvl w:ilvl="0" w:tplc="0CB4A3C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733"/>
    <w:rsid w:val="000006C0"/>
    <w:rsid w:val="00025A5A"/>
    <w:rsid w:val="0003012F"/>
    <w:rsid w:val="00042D4D"/>
    <w:rsid w:val="00067382"/>
    <w:rsid w:val="00072092"/>
    <w:rsid w:val="00091082"/>
    <w:rsid w:val="000A2C89"/>
    <w:rsid w:val="000C7258"/>
    <w:rsid w:val="000D7BA9"/>
    <w:rsid w:val="000E12E4"/>
    <w:rsid w:val="00100791"/>
    <w:rsid w:val="00164E24"/>
    <w:rsid w:val="001B2CF2"/>
    <w:rsid w:val="001B55AF"/>
    <w:rsid w:val="00203530"/>
    <w:rsid w:val="00207539"/>
    <w:rsid w:val="002B0099"/>
    <w:rsid w:val="002E4C77"/>
    <w:rsid w:val="002F180B"/>
    <w:rsid w:val="00333D54"/>
    <w:rsid w:val="00350DE0"/>
    <w:rsid w:val="00353F4B"/>
    <w:rsid w:val="0039756A"/>
    <w:rsid w:val="003C31A9"/>
    <w:rsid w:val="00420CAF"/>
    <w:rsid w:val="00431BED"/>
    <w:rsid w:val="00436673"/>
    <w:rsid w:val="0044327F"/>
    <w:rsid w:val="00443FEA"/>
    <w:rsid w:val="004551F0"/>
    <w:rsid w:val="00472733"/>
    <w:rsid w:val="004871AC"/>
    <w:rsid w:val="00491870"/>
    <w:rsid w:val="004E6E29"/>
    <w:rsid w:val="004F4694"/>
    <w:rsid w:val="004F6462"/>
    <w:rsid w:val="00523500"/>
    <w:rsid w:val="00542F16"/>
    <w:rsid w:val="005600A3"/>
    <w:rsid w:val="00590F15"/>
    <w:rsid w:val="005C2CDA"/>
    <w:rsid w:val="005F5543"/>
    <w:rsid w:val="00607E37"/>
    <w:rsid w:val="00622797"/>
    <w:rsid w:val="006C6B13"/>
    <w:rsid w:val="006D09FD"/>
    <w:rsid w:val="006E5283"/>
    <w:rsid w:val="007001AE"/>
    <w:rsid w:val="0070104D"/>
    <w:rsid w:val="007156EE"/>
    <w:rsid w:val="007418F5"/>
    <w:rsid w:val="00755566"/>
    <w:rsid w:val="00764FB4"/>
    <w:rsid w:val="007976E5"/>
    <w:rsid w:val="00804B4C"/>
    <w:rsid w:val="00807AE1"/>
    <w:rsid w:val="00815DC4"/>
    <w:rsid w:val="0083645C"/>
    <w:rsid w:val="0084179E"/>
    <w:rsid w:val="008569AC"/>
    <w:rsid w:val="008826F9"/>
    <w:rsid w:val="008A7EAE"/>
    <w:rsid w:val="008C041E"/>
    <w:rsid w:val="008C2214"/>
    <w:rsid w:val="00902AA9"/>
    <w:rsid w:val="00904734"/>
    <w:rsid w:val="009476DA"/>
    <w:rsid w:val="0098546F"/>
    <w:rsid w:val="00987491"/>
    <w:rsid w:val="009B56C1"/>
    <w:rsid w:val="009B68A8"/>
    <w:rsid w:val="00A31476"/>
    <w:rsid w:val="00A508AA"/>
    <w:rsid w:val="00A81914"/>
    <w:rsid w:val="00A90990"/>
    <w:rsid w:val="00AA6FEC"/>
    <w:rsid w:val="00AB426F"/>
    <w:rsid w:val="00B66289"/>
    <w:rsid w:val="00B74200"/>
    <w:rsid w:val="00C10E0F"/>
    <w:rsid w:val="00C238B1"/>
    <w:rsid w:val="00C26A44"/>
    <w:rsid w:val="00C764C9"/>
    <w:rsid w:val="00C84B4B"/>
    <w:rsid w:val="00D36B39"/>
    <w:rsid w:val="00D53EEC"/>
    <w:rsid w:val="00D927CF"/>
    <w:rsid w:val="00D97F70"/>
    <w:rsid w:val="00E0421A"/>
    <w:rsid w:val="00E51749"/>
    <w:rsid w:val="00E51844"/>
    <w:rsid w:val="00E51AC2"/>
    <w:rsid w:val="00E70F1E"/>
    <w:rsid w:val="00ED4406"/>
    <w:rsid w:val="00F37FF3"/>
    <w:rsid w:val="00F50E9C"/>
    <w:rsid w:val="00F73FE4"/>
    <w:rsid w:val="00F77EF0"/>
    <w:rsid w:val="00F87151"/>
    <w:rsid w:val="00FC3B2B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16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42F16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542F16"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542F16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542F16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rsid w:val="00542F1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42F16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rsid w:val="00542F16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rsid w:val="00542F16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89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wicinsk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1352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umowa_-_wzor_dyzury_psychiatrzy_2011</vt:lpstr>
    </vt:vector>
  </TitlesOfParts>
  <Company>Hewlett-Packard Company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umowa_-_wzor_dyzury_psychiatrzy_2011</dc:title>
  <dc:creator>mmalinowska</dc:creator>
  <cp:lastModifiedBy>Izabela Adrjan</cp:lastModifiedBy>
  <cp:revision>38</cp:revision>
  <cp:lastPrinted>2015-12-03T11:20:00Z</cp:lastPrinted>
  <dcterms:created xsi:type="dcterms:W3CDTF">2016-12-20T11:54:00Z</dcterms:created>
  <dcterms:modified xsi:type="dcterms:W3CDTF">2022-04-01T10:15:00Z</dcterms:modified>
</cp:coreProperties>
</file>